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C" w:rsidRDefault="004D43F0" w:rsidP="00B97EFC">
      <w:pPr>
        <w:shd w:val="clear" w:color="auto" w:fill="0070C0"/>
        <w:ind w:left="-567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CC2E72">
        <w:rPr>
          <w:rFonts w:ascii="Arial" w:hAnsi="Arial" w:cs="Arial"/>
          <w:b/>
          <w:i/>
          <w:color w:val="FFFFFF" w:themeColor="background1"/>
          <w:sz w:val="28"/>
          <w:szCs w:val="28"/>
        </w:rPr>
        <w:t>SAMPLE SIGN IN / SIGN OUT SHEET – Children’s Ministry</w:t>
      </w:r>
      <w:r w:rsidRPr="00CC2E72">
        <w:rPr>
          <w:rFonts w:ascii="Arial" w:hAnsi="Arial" w:cs="Arial"/>
          <w:b/>
          <w:i/>
          <w:color w:val="FFFFFF" w:themeColor="background1"/>
          <w:sz w:val="28"/>
          <w:szCs w:val="28"/>
        </w:rPr>
        <w:tab/>
      </w:r>
    </w:p>
    <w:p w:rsidR="00B97EFC" w:rsidRDefault="00B97EFC" w:rsidP="00B97EFC">
      <w:pPr>
        <w:shd w:val="clear" w:color="auto" w:fill="0070C0"/>
        <w:ind w:left="-567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                                                         Program </w:t>
      </w:r>
      <w:r w:rsidR="004D43F0" w:rsidRPr="00CC2E72">
        <w:rPr>
          <w:rFonts w:ascii="Arial" w:hAnsi="Arial" w:cs="Arial"/>
          <w:b/>
          <w:i/>
          <w:color w:val="FFFFFF" w:themeColor="background1"/>
          <w:sz w:val="28"/>
          <w:szCs w:val="28"/>
        </w:rPr>
        <w:t>Date:</w:t>
      </w:r>
    </w:p>
    <w:p w:rsidR="004D43F0" w:rsidRDefault="004D43F0" w:rsidP="00CC2E72">
      <w:pPr>
        <w:shd w:val="clear" w:color="auto" w:fill="0070C0"/>
        <w:ind w:left="-567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CC2E72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</w:t>
      </w:r>
    </w:p>
    <w:p w:rsidR="00CC2E72" w:rsidRPr="00CC2E72" w:rsidRDefault="00CC2E72" w:rsidP="00CC2E72">
      <w:pPr>
        <w:shd w:val="clear" w:color="auto" w:fill="0070C0"/>
        <w:ind w:left="-567"/>
        <w:rPr>
          <w:rFonts w:ascii="Arial" w:hAnsi="Arial" w:cs="Arial"/>
          <w:b/>
          <w:i/>
          <w:color w:val="FFFFFF" w:themeColor="background1"/>
          <w:sz w:val="4"/>
          <w:szCs w:val="4"/>
        </w:rPr>
      </w:pPr>
    </w:p>
    <w:p w:rsidR="007571BC" w:rsidRPr="004D43F0" w:rsidRDefault="007571BC" w:rsidP="004D43F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641" w:type="dxa"/>
        <w:tblInd w:w="-458" w:type="dxa"/>
        <w:tblLayout w:type="fixed"/>
        <w:tblLook w:val="04A0"/>
      </w:tblPr>
      <w:tblGrid>
        <w:gridCol w:w="1156"/>
        <w:gridCol w:w="1558"/>
        <w:gridCol w:w="848"/>
        <w:gridCol w:w="1784"/>
        <w:gridCol w:w="764"/>
        <w:gridCol w:w="709"/>
        <w:gridCol w:w="769"/>
        <w:gridCol w:w="701"/>
        <w:gridCol w:w="1077"/>
        <w:gridCol w:w="424"/>
        <w:gridCol w:w="425"/>
        <w:gridCol w:w="426"/>
      </w:tblGrid>
      <w:tr w:rsidR="004D43F0" w:rsidRPr="00E41FAD" w:rsidTr="00B97EFC">
        <w:trPr>
          <w:trHeight w:val="485"/>
          <w:tblHeader/>
        </w:trPr>
        <w:tc>
          <w:tcPr>
            <w:tcW w:w="11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D43F0" w:rsidRPr="00E41FAD" w:rsidRDefault="004D43F0" w:rsidP="004D43F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VISIT</w:t>
            </w:r>
          </w:p>
        </w:tc>
      </w:tr>
      <w:tr w:rsidR="004D43F0" w:rsidRPr="00E41FAD" w:rsidTr="00B97EFC">
        <w:trPr>
          <w:trHeight w:val="997"/>
          <w:tblHeader/>
        </w:trPr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12"/>
                <w:szCs w:val="24"/>
              </w:rPr>
            </w:pP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 xml:space="preserve">Child’s </w:t>
            </w:r>
            <w:r w:rsidRPr="00E41FAD">
              <w:rPr>
                <w:i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55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12"/>
                <w:szCs w:val="24"/>
              </w:rPr>
            </w:pP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Parent/Carer/Pick Up Person</w:t>
            </w:r>
          </w:p>
        </w:tc>
        <w:tc>
          <w:tcPr>
            <w:tcW w:w="848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12"/>
                <w:szCs w:val="24"/>
              </w:rPr>
            </w:pP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D.O.B</w:t>
            </w:r>
          </w:p>
        </w:tc>
        <w:tc>
          <w:tcPr>
            <w:tcW w:w="1784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Special Instructions/</w:t>
            </w: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Allergies</w:t>
            </w:r>
          </w:p>
        </w:tc>
        <w:tc>
          <w:tcPr>
            <w:tcW w:w="764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Initial</w:t>
            </w: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In</w:t>
            </w:r>
          </w:p>
        </w:tc>
        <w:tc>
          <w:tcPr>
            <w:tcW w:w="709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12"/>
                <w:szCs w:val="24"/>
              </w:rPr>
            </w:pP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769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Initial</w:t>
            </w: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Out</w:t>
            </w:r>
          </w:p>
        </w:tc>
        <w:tc>
          <w:tcPr>
            <w:tcW w:w="70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12"/>
                <w:szCs w:val="24"/>
              </w:rPr>
            </w:pP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1077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12"/>
                <w:szCs w:val="24"/>
              </w:rPr>
            </w:pPr>
          </w:p>
          <w:p w:rsidR="004D43F0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Child</w:t>
            </w:r>
          </w:p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ID Number</w:t>
            </w: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double" w:sz="4" w:space="0" w:color="auto"/>
            </w:tcBorders>
            <w:shd w:val="clear" w:color="auto" w:fill="000000" w:themeFill="text1"/>
          </w:tcPr>
          <w:p w:rsidR="004D43F0" w:rsidRPr="00E41FAD" w:rsidRDefault="004D43F0" w:rsidP="004D43F0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E41FAD">
              <w:rPr>
                <w:i/>
                <w:color w:val="FFFFFF" w:themeColor="background1"/>
                <w:sz w:val="24"/>
                <w:szCs w:val="24"/>
              </w:rPr>
              <w:t>3</w:t>
            </w:r>
            <w:r>
              <w:rPr>
                <w:i/>
                <w:color w:val="FFFFFF" w:themeColor="background1"/>
                <w:sz w:val="24"/>
                <w:szCs w:val="24"/>
              </w:rPr>
              <w:t>+</w:t>
            </w:r>
          </w:p>
        </w:tc>
      </w:tr>
      <w:tr w:rsidR="004D43F0" w:rsidRPr="004D43F0" w:rsidTr="00B97EFC">
        <w:trPr>
          <w:trHeight w:val="604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604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43F0" w:rsidRPr="004D43F0" w:rsidTr="00B97EFC">
        <w:trPr>
          <w:trHeight w:val="576"/>
        </w:trPr>
        <w:tc>
          <w:tcPr>
            <w:tcW w:w="1156" w:type="dxa"/>
            <w:tcBorders>
              <w:left w:val="sing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4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9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1" w:type="dxa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D43F0" w:rsidRPr="004D43F0" w:rsidRDefault="004D43F0" w:rsidP="004D43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35AA2" w:rsidRDefault="00235AA2" w:rsidP="004D43F0">
      <w:pPr>
        <w:rPr>
          <w:sz w:val="24"/>
          <w:szCs w:val="24"/>
        </w:rPr>
      </w:pPr>
    </w:p>
    <w:p w:rsidR="00223E5B" w:rsidRPr="00EF5B09" w:rsidRDefault="00B97EFC" w:rsidP="00FD5C33">
      <w:pPr>
        <w:tabs>
          <w:tab w:val="center" w:pos="4961"/>
        </w:tabs>
        <w:rPr>
          <w:rFonts w:asciiTheme="minorHAnsi" w:hAnsiTheme="minorHAnsi"/>
          <w:sz w:val="22"/>
          <w:szCs w:val="22"/>
        </w:rPr>
      </w:pPr>
      <w:r>
        <w:rPr>
          <w:sz w:val="24"/>
          <w:szCs w:val="24"/>
        </w:rPr>
        <w:tab/>
      </w:r>
    </w:p>
    <w:p w:rsidR="0005197E" w:rsidRPr="00223E5B" w:rsidRDefault="0005197E" w:rsidP="00223E5B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8"/>
      <w:footerReference w:type="even" r:id="rId9"/>
      <w:footerReference w:type="default" r:id="rId10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556F23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556F23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556F23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987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556F23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FD5C33" w:rsidRPr="00FD5C33">
              <w:rPr>
                <w:noProof/>
                <w:color w:val="FFFFFF" w:themeColor="background1"/>
              </w:rPr>
              <w:t>18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-199439693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34851" w:rsidRDefault="00F34851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Duty of Care &amp; Child Protection Guidelines</w:t>
              </w:r>
            </w:p>
          </w:tc>
        </w:sdtContent>
      </w:sdt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56F23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D5C33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371AC7"/>
    <w:rsid w:val="004A3AB4"/>
    <w:rsid w:val="004E53E5"/>
    <w:rsid w:val="00723B8D"/>
    <w:rsid w:val="008515A9"/>
    <w:rsid w:val="008E01CC"/>
    <w:rsid w:val="00B97F26"/>
    <w:rsid w:val="00D6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1AAE-DFD0-407A-B681-F6976D6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500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2014-08-12T06:49:00Z</dcterms:created>
  <dcterms:modified xsi:type="dcterms:W3CDTF">2014-08-12T07:49:00Z</dcterms:modified>
</cp:coreProperties>
</file>