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1AF91" w14:textId="77777777" w:rsidR="00383730" w:rsidRPr="002360F6" w:rsidRDefault="00B36B46" w:rsidP="000A7A00">
      <w:pPr>
        <w:pStyle w:val="BodyText"/>
        <w:jc w:val="center"/>
        <w:rPr>
          <w:rFonts w:ascii="Arial" w:hAnsi="Arial" w:cs="Arial"/>
        </w:rPr>
      </w:pPr>
      <w:r w:rsidRPr="002360F6">
        <w:rPr>
          <w:rFonts w:ascii="Arial" w:hAnsi="Arial" w:cs="Arial"/>
        </w:rPr>
        <w:t xml:space="preserve">40 Julia Street </w:t>
      </w:r>
      <w:r w:rsidR="000A7A00" w:rsidRPr="002360F6">
        <w:rPr>
          <w:rFonts w:ascii="Arial" w:hAnsi="Arial" w:cs="Arial"/>
        </w:rPr>
        <w:t xml:space="preserve">(P.O. Box 705) </w:t>
      </w:r>
      <w:r w:rsidRPr="002360F6">
        <w:rPr>
          <w:rFonts w:ascii="Arial" w:hAnsi="Arial" w:cs="Arial"/>
        </w:rPr>
        <w:t>Portland, Vic, 3305.</w:t>
      </w:r>
    </w:p>
    <w:p w14:paraId="57193BD2" w14:textId="77777777" w:rsidR="004E3E95" w:rsidRPr="002360F6" w:rsidRDefault="004E3E95">
      <w:pPr>
        <w:pStyle w:val="BodyText"/>
        <w:jc w:val="center"/>
        <w:rPr>
          <w:rFonts w:ascii="Arial" w:hAnsi="Arial" w:cs="Arial"/>
          <w:b/>
        </w:rPr>
      </w:pPr>
    </w:p>
    <w:p w14:paraId="7E18C1B9" w14:textId="77777777" w:rsidR="00383730" w:rsidRPr="002360F6" w:rsidRDefault="00AD13AF" w:rsidP="00AD13AF">
      <w:pPr>
        <w:pStyle w:val="BodyText"/>
        <w:spacing w:after="0"/>
        <w:jc w:val="center"/>
        <w:rPr>
          <w:rFonts w:ascii="Arial" w:hAnsi="Arial" w:cs="Arial"/>
          <w:b/>
        </w:rPr>
      </w:pPr>
      <w:r w:rsidRPr="002360F6">
        <w:rPr>
          <w:rFonts w:ascii="Arial" w:hAnsi="Arial" w:cs="Arial"/>
          <w:b/>
        </w:rPr>
        <w:t>Pastor Position- Portland, Victoria.</w:t>
      </w:r>
    </w:p>
    <w:p w14:paraId="16CCDFA1" w14:textId="77777777" w:rsidR="00AD13AF" w:rsidRPr="002360F6" w:rsidRDefault="00AD13AF">
      <w:pPr>
        <w:pStyle w:val="BodyText"/>
        <w:jc w:val="center"/>
        <w:rPr>
          <w:rFonts w:ascii="Arial" w:hAnsi="Arial" w:cs="Arial"/>
          <w:b/>
        </w:rPr>
      </w:pPr>
    </w:p>
    <w:p w14:paraId="4CABDC0F" w14:textId="77777777" w:rsidR="00AD13AF" w:rsidRPr="002360F6" w:rsidRDefault="00AD13AF" w:rsidP="00AD13AF">
      <w:pPr>
        <w:pStyle w:val="NormalWeb"/>
        <w:shd w:val="clear" w:color="auto" w:fill="FFFFFF"/>
        <w:spacing w:before="0" w:beforeAutospacing="0" w:after="86" w:afterAutospacing="0"/>
        <w:jc w:val="center"/>
        <w:rPr>
          <w:rFonts w:ascii="Arial" w:eastAsia="DejaVu Sans" w:hAnsi="Arial" w:cs="Arial"/>
          <w:lang w:eastAsia="zh-CN" w:bidi="hi-IN"/>
        </w:rPr>
      </w:pPr>
      <w:r w:rsidRPr="002360F6">
        <w:rPr>
          <w:rFonts w:ascii="Arial" w:hAnsi="Arial" w:cs="Arial"/>
        </w:rPr>
        <w:t>South West Community Church (SWCC) is currently seeking a new Pastor. A</w:t>
      </w:r>
      <w:r w:rsidRPr="002360F6">
        <w:rPr>
          <w:rFonts w:ascii="Arial" w:eastAsia="DejaVu Sans" w:hAnsi="Arial" w:cs="Arial"/>
          <w:lang w:eastAsia="zh-CN" w:bidi="hi-IN"/>
        </w:rPr>
        <w:t>re you a passionate, active pastor who desires to see a church grow? Do you desire to see the young and old discipled?</w:t>
      </w:r>
    </w:p>
    <w:p w14:paraId="78260A9B" w14:textId="77777777" w:rsidR="00AD13AF" w:rsidRPr="002360F6" w:rsidRDefault="00AD13AF" w:rsidP="00AD13AF">
      <w:pPr>
        <w:pStyle w:val="NormalWeb"/>
        <w:shd w:val="clear" w:color="auto" w:fill="FFFFFF"/>
        <w:tabs>
          <w:tab w:val="left" w:pos="2151"/>
          <w:tab w:val="center" w:pos="4819"/>
        </w:tabs>
        <w:spacing w:before="0" w:beforeAutospacing="0" w:after="86" w:afterAutospacing="0"/>
        <w:rPr>
          <w:rFonts w:ascii="Arial" w:eastAsia="DejaVu Sans" w:hAnsi="Arial" w:cs="Arial"/>
          <w:b/>
          <w:lang w:eastAsia="zh-CN" w:bidi="hi-IN"/>
        </w:rPr>
      </w:pPr>
      <w:r w:rsidRPr="002360F6">
        <w:rPr>
          <w:rFonts w:ascii="Arial" w:eastAsia="DejaVu Sans" w:hAnsi="Arial" w:cs="Arial"/>
          <w:b/>
          <w:lang w:eastAsia="zh-CN" w:bidi="hi-IN"/>
        </w:rPr>
        <w:tab/>
      </w:r>
      <w:r w:rsidRPr="002360F6">
        <w:rPr>
          <w:rFonts w:ascii="Arial" w:eastAsia="DejaVu Sans" w:hAnsi="Arial" w:cs="Arial"/>
          <w:b/>
          <w:lang w:eastAsia="zh-CN" w:bidi="hi-IN"/>
        </w:rPr>
        <w:tab/>
        <w:t>South West Community Church is looking for you!</w:t>
      </w:r>
    </w:p>
    <w:p w14:paraId="6671D05F" w14:textId="77777777" w:rsidR="00AD13AF" w:rsidRPr="002360F6" w:rsidRDefault="00AD13AF" w:rsidP="004E1704">
      <w:pPr>
        <w:pStyle w:val="BodyText"/>
        <w:spacing w:line="360" w:lineRule="auto"/>
        <w:rPr>
          <w:rFonts w:ascii="Arial" w:hAnsi="Arial" w:cs="Arial"/>
          <w:b/>
        </w:rPr>
      </w:pPr>
    </w:p>
    <w:p w14:paraId="3753B44A" w14:textId="77777777" w:rsidR="00383730" w:rsidRPr="002360F6" w:rsidRDefault="006B486F" w:rsidP="00D60769">
      <w:pPr>
        <w:pStyle w:val="BodyText"/>
        <w:spacing w:after="0"/>
        <w:rPr>
          <w:rFonts w:ascii="Arial" w:hAnsi="Arial" w:cs="Arial"/>
          <w:b/>
        </w:rPr>
      </w:pPr>
      <w:r w:rsidRPr="002360F6">
        <w:rPr>
          <w:rFonts w:ascii="Arial" w:hAnsi="Arial" w:cs="Arial"/>
          <w:b/>
        </w:rPr>
        <w:t>About our church</w:t>
      </w:r>
    </w:p>
    <w:p w14:paraId="21384451" w14:textId="77777777" w:rsidR="00D60769" w:rsidRPr="002360F6" w:rsidRDefault="00D60769">
      <w:pPr>
        <w:pStyle w:val="BodyText"/>
        <w:rPr>
          <w:rFonts w:ascii="Arial" w:hAnsi="Arial" w:cs="Arial"/>
          <w:b/>
        </w:rPr>
      </w:pPr>
    </w:p>
    <w:p w14:paraId="06A18B34" w14:textId="77777777" w:rsidR="00322C47" w:rsidRPr="002360F6" w:rsidRDefault="00AD13AF" w:rsidP="004F05FD">
      <w:pPr>
        <w:pStyle w:val="BodyText"/>
        <w:spacing w:line="360" w:lineRule="auto"/>
        <w:rPr>
          <w:rFonts w:ascii="Arial" w:hAnsi="Arial" w:cs="Arial"/>
        </w:rPr>
      </w:pPr>
      <w:r w:rsidRPr="002360F6">
        <w:rPr>
          <w:rFonts w:ascii="Arial" w:hAnsi="Arial" w:cs="Arial"/>
        </w:rPr>
        <w:t xml:space="preserve">SWCC </w:t>
      </w:r>
      <w:r w:rsidR="00322C47" w:rsidRPr="002360F6">
        <w:rPr>
          <w:rFonts w:ascii="Arial" w:hAnsi="Arial" w:cs="Arial"/>
        </w:rPr>
        <w:t xml:space="preserve">is a vibrant and friendly community of believers who enjoy meeting together to worship, encourage and help each other grow in </w:t>
      </w:r>
      <w:r w:rsidR="004B7C25" w:rsidRPr="002360F6">
        <w:rPr>
          <w:rFonts w:ascii="Arial" w:hAnsi="Arial" w:cs="Arial"/>
        </w:rPr>
        <w:t xml:space="preserve">a </w:t>
      </w:r>
      <w:r w:rsidR="00322C47" w:rsidRPr="002360F6">
        <w:rPr>
          <w:rFonts w:ascii="Arial" w:hAnsi="Arial" w:cs="Arial"/>
        </w:rPr>
        <w:t>relationship with God.  SWCC is a member of</w:t>
      </w:r>
      <w:r w:rsidR="003042E8" w:rsidRPr="002360F6">
        <w:rPr>
          <w:rFonts w:ascii="Arial" w:hAnsi="Arial" w:cs="Arial"/>
        </w:rPr>
        <w:t xml:space="preserve"> </w:t>
      </w:r>
      <w:r w:rsidR="00322C47" w:rsidRPr="002360F6">
        <w:rPr>
          <w:rFonts w:ascii="Arial" w:hAnsi="Arial" w:cs="Arial"/>
        </w:rPr>
        <w:t xml:space="preserve">the </w:t>
      </w:r>
      <w:r w:rsidR="003042E8" w:rsidRPr="002360F6">
        <w:rPr>
          <w:rFonts w:ascii="Arial" w:hAnsi="Arial" w:cs="Arial"/>
        </w:rPr>
        <w:t xml:space="preserve">CRC </w:t>
      </w:r>
      <w:r w:rsidR="00322C47" w:rsidRPr="002360F6">
        <w:rPr>
          <w:rFonts w:ascii="Arial" w:hAnsi="Arial" w:cs="Arial"/>
        </w:rPr>
        <w:t xml:space="preserve">Churches </w:t>
      </w:r>
      <w:r w:rsidR="004B7C25" w:rsidRPr="002360F6">
        <w:rPr>
          <w:rFonts w:ascii="Arial" w:hAnsi="Arial" w:cs="Arial"/>
        </w:rPr>
        <w:t>I</w:t>
      </w:r>
      <w:r w:rsidR="00322C47" w:rsidRPr="002360F6">
        <w:rPr>
          <w:rFonts w:ascii="Arial" w:hAnsi="Arial" w:cs="Arial"/>
        </w:rPr>
        <w:t xml:space="preserve">nternational, a Pentecostal movement, and </w:t>
      </w:r>
      <w:r w:rsidR="003042E8" w:rsidRPr="002360F6">
        <w:rPr>
          <w:rFonts w:ascii="Arial" w:hAnsi="Arial" w:cs="Arial"/>
        </w:rPr>
        <w:t>ha</w:t>
      </w:r>
      <w:r w:rsidR="000A7A00" w:rsidRPr="002360F6">
        <w:rPr>
          <w:rFonts w:ascii="Arial" w:hAnsi="Arial" w:cs="Arial"/>
        </w:rPr>
        <w:t>s been established in Portland, Victoria</w:t>
      </w:r>
      <w:r w:rsidR="004B7C25" w:rsidRPr="002360F6">
        <w:rPr>
          <w:rFonts w:ascii="Arial" w:hAnsi="Arial" w:cs="Arial"/>
        </w:rPr>
        <w:t>,</w:t>
      </w:r>
      <w:r w:rsidR="00B615DD" w:rsidRPr="002360F6">
        <w:rPr>
          <w:rFonts w:ascii="Arial" w:hAnsi="Arial" w:cs="Arial"/>
        </w:rPr>
        <w:t xml:space="preserve"> for 24</w:t>
      </w:r>
      <w:r w:rsidR="003042E8" w:rsidRPr="002360F6">
        <w:rPr>
          <w:rFonts w:ascii="Arial" w:hAnsi="Arial" w:cs="Arial"/>
        </w:rPr>
        <w:t xml:space="preserve"> years. </w:t>
      </w:r>
    </w:p>
    <w:p w14:paraId="7E661112" w14:textId="2BF2E1EA" w:rsidR="00DF3652" w:rsidRPr="002360F6" w:rsidRDefault="009954B2" w:rsidP="004F05FD">
      <w:pPr>
        <w:pStyle w:val="BodyText"/>
        <w:spacing w:line="360" w:lineRule="auto"/>
        <w:rPr>
          <w:rFonts w:ascii="Arial" w:hAnsi="Arial" w:cs="Arial"/>
        </w:rPr>
      </w:pPr>
      <w:r w:rsidRPr="002360F6">
        <w:rPr>
          <w:rFonts w:ascii="Arial" w:hAnsi="Arial" w:cs="Arial"/>
        </w:rPr>
        <w:t xml:space="preserve">SWCC currently has a congregation of </w:t>
      </w:r>
      <w:r w:rsidR="00F63984" w:rsidRPr="002360F6">
        <w:rPr>
          <w:rFonts w:ascii="Arial" w:hAnsi="Arial" w:cs="Arial"/>
        </w:rPr>
        <w:t>145</w:t>
      </w:r>
      <w:r w:rsidRPr="002360F6">
        <w:rPr>
          <w:rFonts w:ascii="Arial" w:hAnsi="Arial" w:cs="Arial"/>
        </w:rPr>
        <w:t xml:space="preserve"> people who are dedicated, committed</w:t>
      </w:r>
      <w:r w:rsidR="004B7C25" w:rsidRPr="002360F6">
        <w:rPr>
          <w:rFonts w:ascii="Arial" w:hAnsi="Arial" w:cs="Arial"/>
        </w:rPr>
        <w:t>,</w:t>
      </w:r>
      <w:r w:rsidRPr="002360F6">
        <w:rPr>
          <w:rFonts w:ascii="Arial" w:hAnsi="Arial" w:cs="Arial"/>
        </w:rPr>
        <w:t xml:space="preserve"> and faithful to the vis</w:t>
      </w:r>
      <w:r w:rsidR="004B7C25" w:rsidRPr="002360F6">
        <w:rPr>
          <w:rFonts w:ascii="Arial" w:hAnsi="Arial" w:cs="Arial"/>
        </w:rPr>
        <w:t>i</w:t>
      </w:r>
      <w:r w:rsidRPr="002360F6">
        <w:rPr>
          <w:rFonts w:ascii="Arial" w:hAnsi="Arial" w:cs="Arial"/>
        </w:rPr>
        <w:t xml:space="preserve">on and purpose of the </w:t>
      </w:r>
      <w:r w:rsidR="006B486F" w:rsidRPr="002360F6">
        <w:rPr>
          <w:rFonts w:ascii="Arial" w:hAnsi="Arial" w:cs="Arial"/>
        </w:rPr>
        <w:t>c</w:t>
      </w:r>
      <w:r w:rsidRPr="002360F6">
        <w:rPr>
          <w:rFonts w:ascii="Arial" w:hAnsi="Arial" w:cs="Arial"/>
        </w:rPr>
        <w:t>hurch</w:t>
      </w:r>
      <w:r w:rsidR="004B7C25" w:rsidRPr="002360F6">
        <w:rPr>
          <w:rFonts w:ascii="Arial" w:hAnsi="Arial" w:cs="Arial"/>
        </w:rPr>
        <w:t>;</w:t>
      </w:r>
      <w:r w:rsidR="00766820" w:rsidRPr="002360F6">
        <w:rPr>
          <w:rFonts w:ascii="Arial" w:hAnsi="Arial" w:cs="Arial"/>
        </w:rPr>
        <w:t xml:space="preserve"> </w:t>
      </w:r>
      <w:r w:rsidR="00FF4414" w:rsidRPr="002360F6">
        <w:rPr>
          <w:rFonts w:ascii="Arial" w:hAnsi="Arial" w:cs="Arial"/>
        </w:rPr>
        <w:t>“</w:t>
      </w:r>
      <w:r w:rsidR="00322C47" w:rsidRPr="002360F6">
        <w:rPr>
          <w:rFonts w:ascii="Arial" w:hAnsi="Arial" w:cs="Arial"/>
        </w:rPr>
        <w:t>To see people saved, healed, set free, discipled, equipped, empowered and serving.</w:t>
      </w:r>
      <w:r w:rsidR="00FF4414" w:rsidRPr="002360F6">
        <w:rPr>
          <w:rFonts w:ascii="Arial" w:hAnsi="Arial" w:cs="Arial"/>
        </w:rPr>
        <w:t>”</w:t>
      </w:r>
      <w:r w:rsidR="00766820" w:rsidRPr="002360F6">
        <w:rPr>
          <w:rFonts w:ascii="Arial" w:hAnsi="Arial" w:cs="Arial"/>
        </w:rPr>
        <w:t xml:space="preserve"> </w:t>
      </w:r>
      <w:r w:rsidRPr="002360F6">
        <w:rPr>
          <w:rFonts w:ascii="Arial" w:hAnsi="Arial" w:cs="Arial"/>
        </w:rPr>
        <w:t xml:space="preserve">The </w:t>
      </w:r>
      <w:r w:rsidR="006B486F" w:rsidRPr="002360F6">
        <w:rPr>
          <w:rFonts w:ascii="Arial" w:hAnsi="Arial" w:cs="Arial"/>
        </w:rPr>
        <w:t>c</w:t>
      </w:r>
      <w:r w:rsidRPr="002360F6">
        <w:rPr>
          <w:rFonts w:ascii="Arial" w:hAnsi="Arial" w:cs="Arial"/>
        </w:rPr>
        <w:t>hurch</w:t>
      </w:r>
      <w:r w:rsidR="00ED1CB1" w:rsidRPr="002360F6">
        <w:rPr>
          <w:rFonts w:ascii="Arial" w:hAnsi="Arial" w:cs="Arial"/>
        </w:rPr>
        <w:t xml:space="preserve"> is cent</w:t>
      </w:r>
      <w:r w:rsidR="00DF3652" w:rsidRPr="002360F6">
        <w:rPr>
          <w:rFonts w:ascii="Arial" w:hAnsi="Arial" w:cs="Arial"/>
        </w:rPr>
        <w:t>red</w:t>
      </w:r>
      <w:r w:rsidR="004C522B" w:rsidRPr="002360F6">
        <w:rPr>
          <w:rFonts w:ascii="Arial" w:hAnsi="Arial" w:cs="Arial"/>
        </w:rPr>
        <w:t xml:space="preserve"> in the heart of</w:t>
      </w:r>
      <w:r w:rsidRPr="002360F6">
        <w:rPr>
          <w:rFonts w:ascii="Arial" w:hAnsi="Arial" w:cs="Arial"/>
        </w:rPr>
        <w:t xml:space="preserve"> the</w:t>
      </w:r>
      <w:r w:rsidR="00322C47" w:rsidRPr="002360F6">
        <w:rPr>
          <w:rFonts w:ascii="Arial" w:hAnsi="Arial" w:cs="Arial"/>
        </w:rPr>
        <w:t xml:space="preserve"> </w:t>
      </w:r>
      <w:r w:rsidR="004C522B" w:rsidRPr="002360F6">
        <w:rPr>
          <w:rFonts w:ascii="Arial" w:hAnsi="Arial" w:cs="Arial"/>
        </w:rPr>
        <w:t>P</w:t>
      </w:r>
      <w:r w:rsidR="00BB5D1A" w:rsidRPr="002360F6">
        <w:rPr>
          <w:rFonts w:ascii="Arial" w:hAnsi="Arial" w:cs="Arial"/>
        </w:rPr>
        <w:t xml:space="preserve">ortland </w:t>
      </w:r>
      <w:r w:rsidR="00DF3652" w:rsidRPr="002360F6">
        <w:rPr>
          <w:rFonts w:ascii="Arial" w:hAnsi="Arial" w:cs="Arial"/>
        </w:rPr>
        <w:t>shopping precinct</w:t>
      </w:r>
      <w:r w:rsidR="00EB42A8" w:rsidRPr="002360F6">
        <w:rPr>
          <w:rFonts w:ascii="Arial" w:hAnsi="Arial" w:cs="Arial"/>
        </w:rPr>
        <w:t>. It</w:t>
      </w:r>
      <w:r w:rsidR="00DF3652" w:rsidRPr="002360F6">
        <w:rPr>
          <w:rFonts w:ascii="Arial" w:hAnsi="Arial" w:cs="Arial"/>
        </w:rPr>
        <w:t xml:space="preserve"> </w:t>
      </w:r>
      <w:r w:rsidR="00FF4A5F">
        <w:rPr>
          <w:rFonts w:ascii="Arial" w:hAnsi="Arial" w:cs="Arial"/>
        </w:rPr>
        <w:t xml:space="preserve">owns and </w:t>
      </w:r>
      <w:r w:rsidRPr="002360F6">
        <w:rPr>
          <w:rFonts w:ascii="Arial" w:hAnsi="Arial" w:cs="Arial"/>
        </w:rPr>
        <w:t>operates</w:t>
      </w:r>
      <w:r w:rsidR="00DB22A3" w:rsidRPr="002360F6">
        <w:rPr>
          <w:rFonts w:ascii="Arial" w:hAnsi="Arial" w:cs="Arial"/>
        </w:rPr>
        <w:t xml:space="preserve"> from the previous</w:t>
      </w:r>
      <w:r w:rsidR="00BB5D1A" w:rsidRPr="002360F6">
        <w:rPr>
          <w:rFonts w:ascii="Arial" w:hAnsi="Arial" w:cs="Arial"/>
        </w:rPr>
        <w:t xml:space="preserve"> </w:t>
      </w:r>
      <w:r w:rsidR="004C522B" w:rsidRPr="002360F6">
        <w:rPr>
          <w:rFonts w:ascii="Arial" w:hAnsi="Arial" w:cs="Arial"/>
        </w:rPr>
        <w:t>cinema complex</w:t>
      </w:r>
      <w:r w:rsidR="004B7C25" w:rsidRPr="002360F6">
        <w:rPr>
          <w:rFonts w:ascii="Arial" w:hAnsi="Arial" w:cs="Arial"/>
        </w:rPr>
        <w:t>,</w:t>
      </w:r>
      <w:r w:rsidR="004C522B" w:rsidRPr="002360F6">
        <w:rPr>
          <w:rFonts w:ascii="Arial" w:hAnsi="Arial" w:cs="Arial"/>
        </w:rPr>
        <w:t xml:space="preserve"> </w:t>
      </w:r>
      <w:r w:rsidR="00ED1CB1" w:rsidRPr="002360F6">
        <w:rPr>
          <w:rFonts w:ascii="Arial" w:hAnsi="Arial" w:cs="Arial"/>
        </w:rPr>
        <w:t xml:space="preserve">which has been extensively </w:t>
      </w:r>
      <w:r w:rsidRPr="002360F6">
        <w:rPr>
          <w:rFonts w:ascii="Arial" w:hAnsi="Arial" w:cs="Arial"/>
        </w:rPr>
        <w:t>refurbished to</w:t>
      </w:r>
      <w:r w:rsidR="006B486F" w:rsidRPr="002360F6">
        <w:rPr>
          <w:rFonts w:ascii="Arial" w:hAnsi="Arial" w:cs="Arial"/>
        </w:rPr>
        <w:t xml:space="preserve"> create </w:t>
      </w:r>
      <w:r w:rsidR="00EB42A8" w:rsidRPr="002360F6">
        <w:rPr>
          <w:rFonts w:ascii="Arial" w:hAnsi="Arial" w:cs="Arial"/>
        </w:rPr>
        <w:t>functiona</w:t>
      </w:r>
      <w:r w:rsidR="006B486F" w:rsidRPr="002360F6">
        <w:rPr>
          <w:rFonts w:ascii="Arial" w:hAnsi="Arial" w:cs="Arial"/>
        </w:rPr>
        <w:t xml:space="preserve">l event </w:t>
      </w:r>
      <w:r w:rsidR="00ED1CB1" w:rsidRPr="002360F6">
        <w:rPr>
          <w:rFonts w:ascii="Arial" w:hAnsi="Arial" w:cs="Arial"/>
        </w:rPr>
        <w:t>spaces</w:t>
      </w:r>
      <w:r w:rsidR="006B486F" w:rsidRPr="002360F6">
        <w:rPr>
          <w:rFonts w:ascii="Arial" w:hAnsi="Arial" w:cs="Arial"/>
        </w:rPr>
        <w:t xml:space="preserve"> for our activities</w:t>
      </w:r>
      <w:r w:rsidR="00ED1CB1" w:rsidRPr="002360F6">
        <w:rPr>
          <w:rFonts w:ascii="Arial" w:hAnsi="Arial" w:cs="Arial"/>
        </w:rPr>
        <w:t xml:space="preserve">. The main auditorium can seat </w:t>
      </w:r>
      <w:r w:rsidR="006B486F" w:rsidRPr="002360F6">
        <w:rPr>
          <w:rFonts w:ascii="Arial" w:hAnsi="Arial" w:cs="Arial"/>
        </w:rPr>
        <w:t>250</w:t>
      </w:r>
      <w:r w:rsidR="00ED1CB1" w:rsidRPr="002360F6">
        <w:rPr>
          <w:rFonts w:ascii="Arial" w:hAnsi="Arial" w:cs="Arial"/>
        </w:rPr>
        <w:t xml:space="preserve"> people and boasts quality sound and video</w:t>
      </w:r>
      <w:r w:rsidRPr="002360F6">
        <w:rPr>
          <w:rFonts w:ascii="Arial" w:hAnsi="Arial" w:cs="Arial"/>
        </w:rPr>
        <w:t xml:space="preserve"> giving a</w:t>
      </w:r>
      <w:r w:rsidR="00ED1CB1" w:rsidRPr="002360F6">
        <w:rPr>
          <w:rFonts w:ascii="Arial" w:hAnsi="Arial" w:cs="Arial"/>
        </w:rPr>
        <w:t xml:space="preserve"> </w:t>
      </w:r>
      <w:r w:rsidR="00245285" w:rsidRPr="002360F6">
        <w:rPr>
          <w:rFonts w:ascii="Arial" w:hAnsi="Arial" w:cs="Arial"/>
        </w:rPr>
        <w:t xml:space="preserve">total </w:t>
      </w:r>
      <w:r w:rsidR="00DF3652" w:rsidRPr="002360F6">
        <w:rPr>
          <w:rFonts w:ascii="Arial" w:hAnsi="Arial" w:cs="Arial"/>
        </w:rPr>
        <w:t>cinematic</w:t>
      </w:r>
      <w:r w:rsidR="00ED1CB1" w:rsidRPr="002360F6">
        <w:rPr>
          <w:rFonts w:ascii="Arial" w:hAnsi="Arial" w:cs="Arial"/>
        </w:rPr>
        <w:t xml:space="preserve"> experience.</w:t>
      </w:r>
    </w:p>
    <w:p w14:paraId="2CA9CECF" w14:textId="02020035" w:rsidR="006B486F" w:rsidRPr="002360F6" w:rsidRDefault="006B486F" w:rsidP="004F05FD">
      <w:pPr>
        <w:pStyle w:val="BodyText"/>
        <w:spacing w:line="360" w:lineRule="auto"/>
        <w:rPr>
          <w:rFonts w:ascii="Arial" w:hAnsi="Arial" w:cs="Arial"/>
        </w:rPr>
      </w:pPr>
      <w:r w:rsidRPr="002360F6">
        <w:rPr>
          <w:rFonts w:ascii="Arial" w:hAnsi="Arial" w:cs="Arial"/>
        </w:rPr>
        <w:t xml:space="preserve">SWCC is blessed with </w:t>
      </w:r>
      <w:r w:rsidR="00FF4A5F">
        <w:rPr>
          <w:rFonts w:ascii="Arial" w:hAnsi="Arial" w:cs="Arial"/>
        </w:rPr>
        <w:t xml:space="preserve">financial stability, </w:t>
      </w:r>
      <w:r w:rsidRPr="002360F6">
        <w:rPr>
          <w:rFonts w:ascii="Arial" w:hAnsi="Arial" w:cs="Arial"/>
        </w:rPr>
        <w:t>a harmonious congregation and oversight who value each other and love to serv</w:t>
      </w:r>
      <w:r w:rsidR="0002759B" w:rsidRPr="002360F6">
        <w:rPr>
          <w:rFonts w:ascii="Arial" w:hAnsi="Arial" w:cs="Arial"/>
        </w:rPr>
        <w:t>e. This servant</w:t>
      </w:r>
      <w:r w:rsidR="00FF4414" w:rsidRPr="002360F6">
        <w:rPr>
          <w:rFonts w:ascii="Arial" w:hAnsi="Arial" w:cs="Arial"/>
        </w:rPr>
        <w:t>’</w:t>
      </w:r>
      <w:r w:rsidR="0002759B" w:rsidRPr="002360F6">
        <w:rPr>
          <w:rFonts w:ascii="Arial" w:hAnsi="Arial" w:cs="Arial"/>
        </w:rPr>
        <w:t xml:space="preserve">s heart flows into all we do and enables us to functions smoothly. </w:t>
      </w:r>
      <w:r w:rsidR="00EB42A8" w:rsidRPr="002360F6">
        <w:rPr>
          <w:rFonts w:ascii="Arial" w:hAnsi="Arial" w:cs="Arial"/>
        </w:rPr>
        <w:t>Our weekly church service is Sunday mornings at 10 am. W</w:t>
      </w:r>
      <w:r w:rsidR="0002759B" w:rsidRPr="002360F6">
        <w:rPr>
          <w:rFonts w:ascii="Arial" w:hAnsi="Arial" w:cs="Arial"/>
        </w:rPr>
        <w:t>e have established church roles and rosters with our members sharing the load</w:t>
      </w:r>
      <w:r w:rsidR="00EB42A8" w:rsidRPr="002360F6">
        <w:rPr>
          <w:rFonts w:ascii="Arial" w:hAnsi="Arial" w:cs="Arial"/>
        </w:rPr>
        <w:t>.  These roles range from</w:t>
      </w:r>
      <w:r w:rsidR="0002759B" w:rsidRPr="002360F6">
        <w:rPr>
          <w:rFonts w:ascii="Arial" w:hAnsi="Arial" w:cs="Arial"/>
        </w:rPr>
        <w:t xml:space="preserve"> Sunday school teaching, youth studies, study group leaders, communion messages, hospitality, finance, sound desk/music team</w:t>
      </w:r>
      <w:r w:rsidR="00EB42A8" w:rsidRPr="002360F6">
        <w:rPr>
          <w:rFonts w:ascii="Arial" w:hAnsi="Arial" w:cs="Arial"/>
        </w:rPr>
        <w:t>,</w:t>
      </w:r>
      <w:r w:rsidR="0002759B" w:rsidRPr="002360F6">
        <w:rPr>
          <w:rFonts w:ascii="Arial" w:hAnsi="Arial" w:cs="Arial"/>
        </w:rPr>
        <w:t xml:space="preserve"> and meet and greet.</w:t>
      </w:r>
    </w:p>
    <w:p w14:paraId="096FAB00" w14:textId="77777777" w:rsidR="006B486F" w:rsidRPr="002360F6" w:rsidRDefault="006B486F" w:rsidP="004F05FD">
      <w:pPr>
        <w:pStyle w:val="BodyText"/>
        <w:spacing w:line="360" w:lineRule="auto"/>
        <w:rPr>
          <w:rFonts w:ascii="Arial" w:hAnsi="Arial" w:cs="Arial"/>
        </w:rPr>
      </w:pPr>
      <w:r w:rsidRPr="002360F6">
        <w:rPr>
          <w:rFonts w:ascii="Arial" w:hAnsi="Arial" w:cs="Arial"/>
        </w:rPr>
        <w:t xml:space="preserve">SWCC </w:t>
      </w:r>
      <w:r w:rsidR="0002759B" w:rsidRPr="002360F6">
        <w:rPr>
          <w:rFonts w:ascii="Arial" w:hAnsi="Arial" w:cs="Arial"/>
        </w:rPr>
        <w:t xml:space="preserve">also </w:t>
      </w:r>
      <w:r w:rsidRPr="002360F6">
        <w:rPr>
          <w:rFonts w:ascii="Arial" w:hAnsi="Arial" w:cs="Arial"/>
        </w:rPr>
        <w:t>has active life and prayer groups, with women</w:t>
      </w:r>
      <w:r w:rsidR="00FF4414" w:rsidRPr="002360F6">
        <w:rPr>
          <w:rFonts w:ascii="Arial" w:hAnsi="Arial" w:cs="Arial"/>
        </w:rPr>
        <w:t>’</w:t>
      </w:r>
      <w:r w:rsidRPr="002360F6">
        <w:rPr>
          <w:rFonts w:ascii="Arial" w:hAnsi="Arial" w:cs="Arial"/>
        </w:rPr>
        <w:t>s, young adult, mixed studies and prayer nights operating weekly during each term. Our ladies also regularly meet for Sisterhood, a women</w:t>
      </w:r>
      <w:r w:rsidR="00FF4414" w:rsidRPr="002360F6">
        <w:rPr>
          <w:rFonts w:ascii="Arial" w:hAnsi="Arial" w:cs="Arial"/>
        </w:rPr>
        <w:t>’</w:t>
      </w:r>
      <w:r w:rsidRPr="002360F6">
        <w:rPr>
          <w:rFonts w:ascii="Arial" w:hAnsi="Arial" w:cs="Arial"/>
        </w:rPr>
        <w:t>s fellowship opp</w:t>
      </w:r>
      <w:r w:rsidR="005837EA" w:rsidRPr="002360F6">
        <w:rPr>
          <w:rFonts w:ascii="Arial" w:hAnsi="Arial" w:cs="Arial"/>
        </w:rPr>
        <w:t>or</w:t>
      </w:r>
      <w:r w:rsidRPr="002360F6">
        <w:rPr>
          <w:rFonts w:ascii="Arial" w:hAnsi="Arial" w:cs="Arial"/>
        </w:rPr>
        <w:t>tunity, craft days and ladies camp. Our men enjoy being involved in the local men</w:t>
      </w:r>
      <w:r w:rsidR="00FF4414" w:rsidRPr="002360F6">
        <w:rPr>
          <w:rFonts w:ascii="Arial" w:hAnsi="Arial" w:cs="Arial"/>
        </w:rPr>
        <w:t>’</w:t>
      </w:r>
      <w:r w:rsidRPr="002360F6">
        <w:rPr>
          <w:rFonts w:ascii="Arial" w:hAnsi="Arial" w:cs="Arial"/>
        </w:rPr>
        <w:t>s shed fellowship and organise other opportunities to get together, such as men</w:t>
      </w:r>
      <w:r w:rsidR="00FF4414" w:rsidRPr="002360F6">
        <w:rPr>
          <w:rFonts w:ascii="Arial" w:hAnsi="Arial" w:cs="Arial"/>
        </w:rPr>
        <w:t>’</w:t>
      </w:r>
      <w:r w:rsidRPr="002360F6">
        <w:rPr>
          <w:rFonts w:ascii="Arial" w:hAnsi="Arial" w:cs="Arial"/>
        </w:rPr>
        <w:t>s breakfast or o</w:t>
      </w:r>
      <w:r w:rsidR="005837EA" w:rsidRPr="002360F6">
        <w:rPr>
          <w:rFonts w:ascii="Arial" w:hAnsi="Arial" w:cs="Arial"/>
        </w:rPr>
        <w:t xml:space="preserve">utdoor adventures like </w:t>
      </w:r>
      <w:r w:rsidR="00AD13AF" w:rsidRPr="002360F6">
        <w:rPr>
          <w:rFonts w:ascii="Arial" w:hAnsi="Arial" w:cs="Arial"/>
        </w:rPr>
        <w:t>Surf F</w:t>
      </w:r>
      <w:r w:rsidRPr="002360F6">
        <w:rPr>
          <w:rFonts w:ascii="Arial" w:hAnsi="Arial" w:cs="Arial"/>
        </w:rPr>
        <w:t>ishing.</w:t>
      </w:r>
    </w:p>
    <w:p w14:paraId="21CE97EB" w14:textId="77777777" w:rsidR="00FF4A5F" w:rsidRDefault="00FF4A5F" w:rsidP="00D60769">
      <w:pPr>
        <w:pStyle w:val="BodyText"/>
        <w:spacing w:after="0" w:line="360" w:lineRule="auto"/>
        <w:rPr>
          <w:rFonts w:ascii="Arial" w:hAnsi="Arial" w:cs="Arial"/>
          <w:b/>
        </w:rPr>
      </w:pPr>
    </w:p>
    <w:p w14:paraId="401799A0" w14:textId="77777777" w:rsidR="006B486F" w:rsidRPr="002360F6" w:rsidRDefault="006B486F" w:rsidP="00D60769">
      <w:pPr>
        <w:pStyle w:val="BodyText"/>
        <w:spacing w:after="0" w:line="360" w:lineRule="auto"/>
        <w:rPr>
          <w:rFonts w:ascii="Arial" w:hAnsi="Arial" w:cs="Arial"/>
          <w:b/>
        </w:rPr>
      </w:pPr>
      <w:r w:rsidRPr="002360F6">
        <w:rPr>
          <w:rFonts w:ascii="Arial" w:hAnsi="Arial" w:cs="Arial"/>
          <w:b/>
        </w:rPr>
        <w:t>Where are we located</w:t>
      </w:r>
    </w:p>
    <w:p w14:paraId="646D666A" w14:textId="77777777" w:rsidR="00D60769" w:rsidRPr="002360F6" w:rsidRDefault="00D60769" w:rsidP="004F05FD">
      <w:pPr>
        <w:pStyle w:val="BodyText"/>
        <w:spacing w:line="360" w:lineRule="auto"/>
        <w:rPr>
          <w:rFonts w:ascii="Arial" w:hAnsi="Arial" w:cs="Arial"/>
          <w:b/>
        </w:rPr>
      </w:pPr>
    </w:p>
    <w:p w14:paraId="53FEE1CC" w14:textId="77777777" w:rsidR="00D60769" w:rsidRPr="002360F6" w:rsidRDefault="006B486F" w:rsidP="006B486F">
      <w:pPr>
        <w:pStyle w:val="BodyText"/>
        <w:spacing w:line="360" w:lineRule="auto"/>
        <w:rPr>
          <w:rFonts w:ascii="Arial" w:hAnsi="Arial" w:cs="Arial"/>
        </w:rPr>
      </w:pPr>
      <w:r w:rsidRPr="002360F6">
        <w:rPr>
          <w:rFonts w:ascii="Arial" w:hAnsi="Arial" w:cs="Arial"/>
        </w:rPr>
        <w:t xml:space="preserve">Portland is situated on the far South-West coast </w:t>
      </w:r>
      <w:r w:rsidR="00D60769" w:rsidRPr="002360F6">
        <w:rPr>
          <w:rFonts w:ascii="Arial" w:hAnsi="Arial" w:cs="Arial"/>
        </w:rPr>
        <w:t>of Victorian and is part of The Green Triangle that spans the border between South Australia and Victoria.</w:t>
      </w:r>
    </w:p>
    <w:p w14:paraId="74294186" w14:textId="77777777" w:rsidR="006B486F" w:rsidRPr="002360F6" w:rsidRDefault="006B486F" w:rsidP="00D60769">
      <w:pPr>
        <w:pStyle w:val="BodyText"/>
        <w:spacing w:after="0" w:line="360" w:lineRule="auto"/>
        <w:rPr>
          <w:rFonts w:ascii="Arial" w:hAnsi="Arial" w:cs="Arial"/>
        </w:rPr>
      </w:pPr>
      <w:r w:rsidRPr="002360F6">
        <w:rPr>
          <w:rFonts w:ascii="Arial" w:hAnsi="Arial" w:cs="Arial"/>
        </w:rPr>
        <w:t>Portland is a popular tourist destination showcasing a great range of activities, including picturesque beaches, fishing, whale watching, tours of aboriginal sites, walking trails including the iconic great south west walk, shopping, history and botanical gardens.</w:t>
      </w:r>
    </w:p>
    <w:p w14:paraId="6DC39987" w14:textId="77777777" w:rsidR="00D60769" w:rsidRPr="002360F6" w:rsidRDefault="00D60769" w:rsidP="006B486F">
      <w:pPr>
        <w:pStyle w:val="BodyText"/>
        <w:spacing w:line="360" w:lineRule="auto"/>
        <w:rPr>
          <w:rFonts w:ascii="Arial" w:hAnsi="Arial" w:cs="Arial"/>
        </w:rPr>
      </w:pPr>
    </w:p>
    <w:p w14:paraId="03E5C6F5" w14:textId="77777777" w:rsidR="00AA469F" w:rsidRPr="002360F6" w:rsidRDefault="00225357" w:rsidP="00D60769">
      <w:pPr>
        <w:pStyle w:val="BodyText"/>
        <w:spacing w:after="0"/>
        <w:rPr>
          <w:rFonts w:ascii="Arial" w:hAnsi="Arial" w:cs="Arial"/>
          <w:b/>
        </w:rPr>
      </w:pPr>
      <w:r w:rsidRPr="002360F6">
        <w:rPr>
          <w:rFonts w:ascii="Arial" w:hAnsi="Arial" w:cs="Arial"/>
          <w:b/>
        </w:rPr>
        <w:t>The r</w:t>
      </w:r>
      <w:r w:rsidR="00AD13AF" w:rsidRPr="002360F6">
        <w:rPr>
          <w:rFonts w:ascii="Arial" w:hAnsi="Arial" w:cs="Arial"/>
          <w:b/>
        </w:rPr>
        <w:t>ole</w:t>
      </w:r>
      <w:r w:rsidRPr="002360F6">
        <w:rPr>
          <w:rFonts w:ascii="Arial" w:hAnsi="Arial" w:cs="Arial"/>
          <w:b/>
        </w:rPr>
        <w:t>/responsibilities</w:t>
      </w:r>
    </w:p>
    <w:p w14:paraId="210E62AC" w14:textId="77777777" w:rsidR="00D60769" w:rsidRPr="002360F6" w:rsidRDefault="00D60769" w:rsidP="00AA469F">
      <w:pPr>
        <w:pStyle w:val="BodyText"/>
        <w:rPr>
          <w:rFonts w:ascii="Arial" w:hAnsi="Arial" w:cs="Arial"/>
          <w:b/>
        </w:rPr>
      </w:pPr>
    </w:p>
    <w:p w14:paraId="3FEC26C4" w14:textId="77777777" w:rsidR="00100F78" w:rsidRPr="002360F6" w:rsidRDefault="00100F78" w:rsidP="00AA469F">
      <w:pPr>
        <w:pStyle w:val="BodyText"/>
        <w:rPr>
          <w:rFonts w:ascii="Arial" w:hAnsi="Arial" w:cs="Arial"/>
          <w:u w:val="single"/>
        </w:rPr>
      </w:pPr>
      <w:r w:rsidRPr="002360F6">
        <w:rPr>
          <w:rFonts w:ascii="Arial" w:hAnsi="Arial" w:cs="Arial"/>
          <w:u w:val="single"/>
        </w:rPr>
        <w:t>Position: Full time</w:t>
      </w:r>
    </w:p>
    <w:p w14:paraId="61981594" w14:textId="77777777" w:rsidR="00AA469F" w:rsidRPr="002360F6" w:rsidRDefault="00AA469F" w:rsidP="00AA469F">
      <w:pPr>
        <w:shd w:val="clear" w:color="auto" w:fill="FFFFFF"/>
        <w:spacing w:after="100" w:afterAutospacing="1" w:line="360" w:lineRule="auto"/>
        <w:rPr>
          <w:rFonts w:ascii="Arial" w:hAnsi="Arial" w:cs="Arial"/>
        </w:rPr>
      </w:pPr>
      <w:r w:rsidRPr="002360F6">
        <w:rPr>
          <w:rFonts w:ascii="Arial" w:hAnsi="Arial" w:cs="Arial"/>
        </w:rPr>
        <w:t xml:space="preserve">Appointed by and accountable to the </w:t>
      </w:r>
      <w:r w:rsidR="006B486F" w:rsidRPr="002360F6">
        <w:rPr>
          <w:rFonts w:ascii="Arial" w:hAnsi="Arial" w:cs="Arial"/>
        </w:rPr>
        <w:t>o</w:t>
      </w:r>
      <w:r w:rsidRPr="002360F6">
        <w:rPr>
          <w:rFonts w:ascii="Arial" w:hAnsi="Arial" w:cs="Arial"/>
        </w:rPr>
        <w:t>versight</w:t>
      </w:r>
      <w:r w:rsidR="00AD13AF" w:rsidRPr="002360F6">
        <w:rPr>
          <w:rFonts w:ascii="Arial" w:hAnsi="Arial" w:cs="Arial"/>
        </w:rPr>
        <w:t xml:space="preserve">, the </w:t>
      </w:r>
      <w:r w:rsidRPr="002360F6">
        <w:rPr>
          <w:rFonts w:ascii="Arial" w:hAnsi="Arial" w:cs="Arial"/>
        </w:rPr>
        <w:t>Pastor is both the spiritual leader o</w:t>
      </w:r>
      <w:r w:rsidR="00AD13AF" w:rsidRPr="002360F6">
        <w:rPr>
          <w:rFonts w:ascii="Arial" w:hAnsi="Arial" w:cs="Arial"/>
        </w:rPr>
        <w:t>f South West Community C</w:t>
      </w:r>
      <w:r w:rsidRPr="002360F6">
        <w:rPr>
          <w:rFonts w:ascii="Arial" w:hAnsi="Arial" w:cs="Arial"/>
        </w:rPr>
        <w:t xml:space="preserve">hurch and one of the </w:t>
      </w:r>
      <w:r w:rsidR="006B486F" w:rsidRPr="002360F6">
        <w:rPr>
          <w:rFonts w:ascii="Arial" w:hAnsi="Arial" w:cs="Arial"/>
        </w:rPr>
        <w:t>o</w:t>
      </w:r>
      <w:r w:rsidRPr="002360F6">
        <w:rPr>
          <w:rFonts w:ascii="Arial" w:hAnsi="Arial" w:cs="Arial"/>
        </w:rPr>
        <w:t>versight. </w:t>
      </w:r>
    </w:p>
    <w:p w14:paraId="2280A995" w14:textId="77777777" w:rsidR="00AA469F" w:rsidRPr="002360F6" w:rsidRDefault="00AA469F" w:rsidP="00AA469F">
      <w:pPr>
        <w:shd w:val="clear" w:color="auto" w:fill="FFFFFF"/>
        <w:spacing w:after="100" w:afterAutospacing="1" w:line="360" w:lineRule="auto"/>
        <w:rPr>
          <w:rFonts w:ascii="Arial" w:hAnsi="Arial" w:cs="Arial"/>
        </w:rPr>
      </w:pPr>
      <w:r w:rsidRPr="002360F6">
        <w:rPr>
          <w:rFonts w:ascii="Arial" w:hAnsi="Arial" w:cs="Arial"/>
        </w:rPr>
        <w:t xml:space="preserve">Together with the </w:t>
      </w:r>
      <w:r w:rsidR="006B486F" w:rsidRPr="002360F6">
        <w:rPr>
          <w:rFonts w:ascii="Arial" w:hAnsi="Arial" w:cs="Arial"/>
        </w:rPr>
        <w:t>o</w:t>
      </w:r>
      <w:r w:rsidRPr="002360F6">
        <w:rPr>
          <w:rFonts w:ascii="Arial" w:hAnsi="Arial" w:cs="Arial"/>
        </w:rPr>
        <w:t>versight</w:t>
      </w:r>
      <w:r w:rsidR="00AD13AF" w:rsidRPr="002360F6">
        <w:rPr>
          <w:rFonts w:ascii="Arial" w:hAnsi="Arial" w:cs="Arial"/>
        </w:rPr>
        <w:t xml:space="preserve">, the </w:t>
      </w:r>
      <w:r w:rsidRPr="002360F6">
        <w:rPr>
          <w:rFonts w:ascii="Arial" w:hAnsi="Arial" w:cs="Arial"/>
        </w:rPr>
        <w:t xml:space="preserve">Pastor has responsibility for the </w:t>
      </w:r>
      <w:r w:rsidR="00225357" w:rsidRPr="002360F6">
        <w:rPr>
          <w:rFonts w:ascii="Arial" w:hAnsi="Arial" w:cs="Arial"/>
        </w:rPr>
        <w:t>church</w:t>
      </w:r>
      <w:r w:rsidR="00FF4414" w:rsidRPr="002360F6">
        <w:rPr>
          <w:rFonts w:ascii="Arial" w:hAnsi="Arial" w:cs="Arial"/>
        </w:rPr>
        <w:t>’</w:t>
      </w:r>
      <w:r w:rsidR="00225357" w:rsidRPr="002360F6">
        <w:rPr>
          <w:rFonts w:ascii="Arial" w:hAnsi="Arial" w:cs="Arial"/>
        </w:rPr>
        <w:t>s health, growth, and overall leadership through the establishment and upholding of the church</w:t>
      </w:r>
      <w:r w:rsidR="00FF4414" w:rsidRPr="002360F6">
        <w:rPr>
          <w:rFonts w:ascii="Arial" w:hAnsi="Arial" w:cs="Arial"/>
        </w:rPr>
        <w:t>’</w:t>
      </w:r>
      <w:r w:rsidR="00225357" w:rsidRPr="002360F6">
        <w:rPr>
          <w:rFonts w:ascii="Arial" w:hAnsi="Arial" w:cs="Arial"/>
        </w:rPr>
        <w:t>s vision, mission, values,</w:t>
      </w:r>
      <w:r w:rsidRPr="002360F6">
        <w:rPr>
          <w:rFonts w:ascii="Arial" w:hAnsi="Arial" w:cs="Arial"/>
        </w:rPr>
        <w:t xml:space="preserve"> and beliefs.</w:t>
      </w:r>
    </w:p>
    <w:p w14:paraId="3CF6724D" w14:textId="77777777" w:rsidR="00225357" w:rsidRPr="002360F6" w:rsidRDefault="00DC3364" w:rsidP="00225357">
      <w:pPr>
        <w:pStyle w:val="BodyText"/>
        <w:rPr>
          <w:rFonts w:ascii="Arial" w:hAnsi="Arial" w:cs="Arial"/>
        </w:rPr>
      </w:pPr>
      <w:r w:rsidRPr="002360F6">
        <w:rPr>
          <w:rFonts w:ascii="Arial" w:hAnsi="Arial" w:cs="Arial"/>
        </w:rPr>
        <w:t xml:space="preserve">The </w:t>
      </w:r>
      <w:r w:rsidR="00225357" w:rsidRPr="002360F6">
        <w:rPr>
          <w:rFonts w:ascii="Arial" w:hAnsi="Arial" w:cs="Arial"/>
        </w:rPr>
        <w:t>Pastor, together with the oversight, will:</w:t>
      </w:r>
    </w:p>
    <w:p w14:paraId="558BBE27" w14:textId="4AFF058A" w:rsidR="00225357" w:rsidRPr="00FF4A5F" w:rsidRDefault="00225357" w:rsidP="00225357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 xml:space="preserve">Exercise leadership, </w:t>
      </w:r>
      <w:r w:rsidR="002360F6" w:rsidRPr="00FF4A5F">
        <w:rPr>
          <w:rFonts w:ascii="Arial" w:hAnsi="Arial" w:cs="Arial"/>
        </w:rPr>
        <w:t>develop</w:t>
      </w:r>
      <w:r w:rsidRPr="00FF4A5F">
        <w:rPr>
          <w:rFonts w:ascii="Arial" w:hAnsi="Arial" w:cs="Arial"/>
        </w:rPr>
        <w:t xml:space="preserve"> </w:t>
      </w:r>
      <w:r w:rsidR="002360F6" w:rsidRPr="00FF4A5F">
        <w:rPr>
          <w:rFonts w:ascii="Arial" w:hAnsi="Arial" w:cs="Arial"/>
        </w:rPr>
        <w:t xml:space="preserve">and </w:t>
      </w:r>
      <w:r w:rsidRPr="00FF4A5F">
        <w:rPr>
          <w:rFonts w:ascii="Arial" w:hAnsi="Arial" w:cs="Arial"/>
        </w:rPr>
        <w:t>implement</w:t>
      </w:r>
      <w:r w:rsidR="002360F6" w:rsidRPr="00FF4A5F">
        <w:rPr>
          <w:rFonts w:ascii="Arial" w:hAnsi="Arial" w:cs="Arial"/>
        </w:rPr>
        <w:t xml:space="preserve"> vision</w:t>
      </w:r>
    </w:p>
    <w:p w14:paraId="34846543" w14:textId="55AB7166" w:rsidR="002360F6" w:rsidRPr="00FF4A5F" w:rsidRDefault="002360F6" w:rsidP="00225357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 xml:space="preserve">Chair the Oversight </w:t>
      </w:r>
    </w:p>
    <w:p w14:paraId="24678193" w14:textId="77777777" w:rsidR="002360F6" w:rsidRPr="00FF4A5F" w:rsidRDefault="00225357" w:rsidP="00225357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>Preach and teach</w:t>
      </w:r>
    </w:p>
    <w:p w14:paraId="4E3F420A" w14:textId="269CA7BB" w:rsidR="00225357" w:rsidRPr="00FF4A5F" w:rsidRDefault="002360F6" w:rsidP="002360F6">
      <w:pPr>
        <w:pStyle w:val="BodyText"/>
        <w:numPr>
          <w:ilvl w:val="1"/>
          <w:numId w:val="4"/>
        </w:numPr>
        <w:tabs>
          <w:tab w:val="left" w:pos="0"/>
        </w:tabs>
        <w:spacing w:after="0"/>
        <w:ind w:left="993" w:hanging="284"/>
        <w:rPr>
          <w:rFonts w:ascii="Arial" w:hAnsi="Arial" w:cs="Arial"/>
        </w:rPr>
      </w:pPr>
      <w:r w:rsidRPr="00FF4A5F">
        <w:rPr>
          <w:rFonts w:ascii="Arial" w:hAnsi="Arial" w:cs="Arial"/>
        </w:rPr>
        <w:t xml:space="preserve">Understanding of </w:t>
      </w:r>
      <w:r w:rsidR="00225357" w:rsidRPr="00FF4A5F">
        <w:rPr>
          <w:rFonts w:ascii="Arial" w:hAnsi="Arial" w:cs="Arial"/>
        </w:rPr>
        <w:t xml:space="preserve">New Creation, Righteousness and Grace </w:t>
      </w:r>
      <w:r w:rsidR="00535D94" w:rsidRPr="00FF4A5F">
        <w:rPr>
          <w:rFonts w:ascii="Arial" w:hAnsi="Arial" w:cs="Arial"/>
        </w:rPr>
        <w:t>message</w:t>
      </w:r>
      <w:r w:rsidR="00225357" w:rsidRPr="00FF4A5F">
        <w:rPr>
          <w:rFonts w:ascii="Arial" w:hAnsi="Arial" w:cs="Arial"/>
        </w:rPr>
        <w:t xml:space="preserve"> </w:t>
      </w:r>
      <w:r w:rsidRPr="00FF4A5F">
        <w:rPr>
          <w:rFonts w:ascii="Arial" w:hAnsi="Arial" w:cs="Arial"/>
        </w:rPr>
        <w:t xml:space="preserve">important. </w:t>
      </w:r>
      <w:r w:rsidR="00225357" w:rsidRPr="00FF4A5F">
        <w:rPr>
          <w:rFonts w:ascii="Arial" w:hAnsi="Arial" w:cs="Arial"/>
        </w:rPr>
        <w:t xml:space="preserve"> </w:t>
      </w:r>
    </w:p>
    <w:p w14:paraId="6BD54648" w14:textId="42B24001" w:rsidR="00225357" w:rsidRPr="00FF4A5F" w:rsidRDefault="002360F6" w:rsidP="00225357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>Facilitate</w:t>
      </w:r>
      <w:r w:rsidR="00225357" w:rsidRPr="00FF4A5F">
        <w:rPr>
          <w:rFonts w:ascii="Arial" w:hAnsi="Arial" w:cs="Arial"/>
        </w:rPr>
        <w:t xml:space="preserve"> counselling and pastoral care </w:t>
      </w:r>
    </w:p>
    <w:p w14:paraId="6FF63163" w14:textId="77777777" w:rsidR="00225357" w:rsidRPr="00FF4A5F" w:rsidRDefault="00225357" w:rsidP="00225357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 xml:space="preserve">Oversee the development of effective ministry teams </w:t>
      </w:r>
    </w:p>
    <w:p w14:paraId="52D19F45" w14:textId="77777777" w:rsidR="00225357" w:rsidRPr="00FF4A5F" w:rsidRDefault="00225357" w:rsidP="00225357">
      <w:pPr>
        <w:pStyle w:val="BodyText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 xml:space="preserve">Support and oversee congregational activities </w:t>
      </w:r>
    </w:p>
    <w:p w14:paraId="4FAEC631" w14:textId="78C0CE9F" w:rsidR="00225357" w:rsidRDefault="00225357" w:rsidP="002360F6">
      <w:pPr>
        <w:pStyle w:val="BodyText"/>
        <w:numPr>
          <w:ilvl w:val="0"/>
          <w:numId w:val="4"/>
        </w:numPr>
        <w:tabs>
          <w:tab w:val="left" w:pos="0"/>
        </w:tabs>
        <w:rPr>
          <w:rFonts w:ascii="Arial" w:hAnsi="Arial" w:cs="Arial"/>
        </w:rPr>
      </w:pPr>
      <w:r w:rsidRPr="00FF4A5F">
        <w:rPr>
          <w:rFonts w:ascii="Arial" w:hAnsi="Arial" w:cs="Arial"/>
        </w:rPr>
        <w:t xml:space="preserve">Oversee and support the promotion of local and overseas missions </w:t>
      </w:r>
    </w:p>
    <w:p w14:paraId="22D6EFDB" w14:textId="77777777" w:rsidR="00FF4A5F" w:rsidRPr="00FF4A5F" w:rsidRDefault="00FF4A5F" w:rsidP="00FF4A5F">
      <w:pPr>
        <w:pStyle w:val="BodyText"/>
        <w:tabs>
          <w:tab w:val="left" w:pos="0"/>
        </w:tabs>
        <w:ind w:left="707"/>
        <w:rPr>
          <w:rFonts w:ascii="Arial" w:hAnsi="Arial" w:cs="Arial"/>
        </w:rPr>
      </w:pPr>
    </w:p>
    <w:p w14:paraId="43A162D2" w14:textId="4A429544" w:rsidR="00D60769" w:rsidRDefault="00AD13AF" w:rsidP="00FF4A5F">
      <w:pPr>
        <w:pStyle w:val="BodyText"/>
        <w:spacing w:after="0"/>
        <w:rPr>
          <w:rFonts w:ascii="Arial" w:hAnsi="Arial" w:cs="Arial"/>
          <w:b/>
        </w:rPr>
      </w:pPr>
      <w:r w:rsidRPr="002360F6">
        <w:rPr>
          <w:rFonts w:ascii="Arial" w:hAnsi="Arial" w:cs="Arial"/>
          <w:b/>
        </w:rPr>
        <w:t>Qualifications</w:t>
      </w:r>
    </w:p>
    <w:p w14:paraId="7765270B" w14:textId="77777777" w:rsidR="00FF4A5F" w:rsidRPr="002360F6" w:rsidRDefault="00FF4A5F" w:rsidP="00FF4A5F">
      <w:pPr>
        <w:pStyle w:val="BodyText"/>
        <w:spacing w:after="0"/>
        <w:rPr>
          <w:rFonts w:ascii="Arial" w:hAnsi="Arial" w:cs="Arial"/>
          <w:b/>
        </w:rPr>
      </w:pPr>
    </w:p>
    <w:p w14:paraId="2158D80D" w14:textId="1F03EB1E" w:rsidR="00383730" w:rsidRPr="00FF4A5F" w:rsidRDefault="003042E8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>Current CRC Churches</w:t>
      </w:r>
      <w:r w:rsidR="006B556A" w:rsidRPr="00FF4A5F">
        <w:rPr>
          <w:rFonts w:ascii="Arial" w:hAnsi="Arial" w:cs="Arial"/>
        </w:rPr>
        <w:t xml:space="preserve"> </w:t>
      </w:r>
      <w:r w:rsidR="0038703D" w:rsidRPr="00FF4A5F">
        <w:rPr>
          <w:rFonts w:ascii="Arial" w:hAnsi="Arial" w:cs="Arial"/>
        </w:rPr>
        <w:t xml:space="preserve">credential or open to </w:t>
      </w:r>
      <w:r w:rsidR="006B556A" w:rsidRPr="00FF4A5F">
        <w:rPr>
          <w:rFonts w:ascii="Arial" w:hAnsi="Arial" w:cs="Arial"/>
        </w:rPr>
        <w:t>transferring</w:t>
      </w:r>
      <w:r w:rsidR="0038703D" w:rsidRPr="00FF4A5F">
        <w:rPr>
          <w:rFonts w:ascii="Arial" w:hAnsi="Arial" w:cs="Arial"/>
        </w:rPr>
        <w:t xml:space="preserve"> credential in </w:t>
      </w:r>
      <w:r w:rsidR="006B556A" w:rsidRPr="00FF4A5F">
        <w:rPr>
          <w:rFonts w:ascii="Arial" w:hAnsi="Arial" w:cs="Arial"/>
        </w:rPr>
        <w:t>consultation</w:t>
      </w:r>
      <w:r w:rsidR="0038703D" w:rsidRPr="00FF4A5F">
        <w:rPr>
          <w:rFonts w:ascii="Arial" w:hAnsi="Arial" w:cs="Arial"/>
        </w:rPr>
        <w:t xml:space="preserve"> with the </w:t>
      </w:r>
      <w:r w:rsidR="00535D94" w:rsidRPr="00FF4A5F">
        <w:rPr>
          <w:rFonts w:ascii="Arial" w:hAnsi="Arial" w:cs="Arial"/>
        </w:rPr>
        <w:t>State</w:t>
      </w:r>
      <w:r w:rsidR="002360F6" w:rsidRPr="00FF4A5F">
        <w:rPr>
          <w:rFonts w:ascii="Arial" w:hAnsi="Arial" w:cs="Arial"/>
        </w:rPr>
        <w:t xml:space="preserve"> </w:t>
      </w:r>
      <w:r w:rsidR="00535D94" w:rsidRPr="00FF4A5F">
        <w:rPr>
          <w:rFonts w:ascii="Arial" w:hAnsi="Arial" w:cs="Arial"/>
        </w:rPr>
        <w:t>Executive.</w:t>
      </w:r>
    </w:p>
    <w:p w14:paraId="68652251" w14:textId="77777777" w:rsidR="00637299" w:rsidRPr="002360F6" w:rsidRDefault="00637299">
      <w:pPr>
        <w:pStyle w:val="BodyText"/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 w:rsidRPr="002360F6">
        <w:rPr>
          <w:rFonts w:ascii="Arial" w:hAnsi="Arial" w:cs="Arial"/>
        </w:rPr>
        <w:t>National Police check, working with children</w:t>
      </w:r>
      <w:r w:rsidR="00AD13AF" w:rsidRPr="002360F6">
        <w:rPr>
          <w:rFonts w:ascii="Arial" w:hAnsi="Arial" w:cs="Arial"/>
        </w:rPr>
        <w:t>,</w:t>
      </w:r>
      <w:r w:rsidRPr="002360F6">
        <w:rPr>
          <w:rFonts w:ascii="Arial" w:hAnsi="Arial" w:cs="Arial"/>
        </w:rPr>
        <w:t xml:space="preserve"> </w:t>
      </w:r>
      <w:r w:rsidR="00B41567" w:rsidRPr="002360F6">
        <w:rPr>
          <w:rFonts w:ascii="Arial" w:hAnsi="Arial" w:cs="Arial"/>
        </w:rPr>
        <w:t>and child-</w:t>
      </w:r>
      <w:r w:rsidRPr="002360F6">
        <w:rPr>
          <w:rFonts w:ascii="Arial" w:hAnsi="Arial" w:cs="Arial"/>
        </w:rPr>
        <w:t>safe training required.</w:t>
      </w:r>
    </w:p>
    <w:p w14:paraId="0AE27517" w14:textId="77777777" w:rsidR="00760A1C" w:rsidRPr="002360F6" w:rsidRDefault="00760A1C" w:rsidP="00760A1C">
      <w:pPr>
        <w:pStyle w:val="BodyText"/>
        <w:spacing w:after="0"/>
        <w:rPr>
          <w:rFonts w:ascii="Arial" w:hAnsi="Arial" w:cs="Arial"/>
          <w:b/>
        </w:rPr>
      </w:pPr>
    </w:p>
    <w:p w14:paraId="2CB2A9E8" w14:textId="77777777" w:rsidR="00D60769" w:rsidRPr="002360F6" w:rsidRDefault="00D60769">
      <w:pPr>
        <w:pStyle w:val="BodyText"/>
        <w:rPr>
          <w:rFonts w:ascii="Arial" w:hAnsi="Arial" w:cs="Arial"/>
          <w:b/>
        </w:rPr>
      </w:pPr>
    </w:p>
    <w:p w14:paraId="6A503A3C" w14:textId="77777777" w:rsidR="00FF4A5F" w:rsidRDefault="00FF4A5F" w:rsidP="00D60769">
      <w:pPr>
        <w:pStyle w:val="BodyText"/>
        <w:spacing w:after="0"/>
        <w:rPr>
          <w:rFonts w:ascii="Arial" w:hAnsi="Arial" w:cs="Arial"/>
          <w:b/>
        </w:rPr>
      </w:pPr>
    </w:p>
    <w:p w14:paraId="5D2CE5BF" w14:textId="77777777" w:rsidR="00383730" w:rsidRPr="002360F6" w:rsidRDefault="0045063F" w:rsidP="00D60769">
      <w:pPr>
        <w:pStyle w:val="BodyText"/>
        <w:spacing w:after="0"/>
        <w:rPr>
          <w:rFonts w:ascii="Arial" w:hAnsi="Arial" w:cs="Arial"/>
          <w:b/>
        </w:rPr>
      </w:pPr>
      <w:r w:rsidRPr="002360F6">
        <w:rPr>
          <w:rFonts w:ascii="Arial" w:hAnsi="Arial" w:cs="Arial"/>
          <w:b/>
        </w:rPr>
        <w:t>Desirable qualities</w:t>
      </w:r>
    </w:p>
    <w:p w14:paraId="1E76C0A2" w14:textId="77777777" w:rsidR="00D60769" w:rsidRPr="002360F6" w:rsidRDefault="00D60769">
      <w:pPr>
        <w:pStyle w:val="BodyText"/>
        <w:rPr>
          <w:rFonts w:ascii="Arial" w:hAnsi="Arial" w:cs="Arial"/>
          <w:b/>
        </w:rPr>
      </w:pPr>
    </w:p>
    <w:p w14:paraId="4CC8BE13" w14:textId="77777777" w:rsidR="0045063F" w:rsidRPr="002360F6" w:rsidRDefault="0045063F" w:rsidP="0045063F">
      <w:pPr>
        <w:pStyle w:val="BodyText"/>
        <w:rPr>
          <w:rFonts w:ascii="Arial" w:hAnsi="Arial" w:cs="Arial"/>
        </w:rPr>
      </w:pPr>
      <w:r w:rsidRPr="002360F6">
        <w:rPr>
          <w:rFonts w:ascii="Arial" w:hAnsi="Arial" w:cs="Arial"/>
        </w:rPr>
        <w:t>The qualities of a Pastor, as given in scripture, are highly desirable. Other characteristics ideally sought for this pastoral position are:</w:t>
      </w:r>
    </w:p>
    <w:p w14:paraId="7E77EED4" w14:textId="22E1F723" w:rsidR="00535D94" w:rsidRPr="00FF4A5F" w:rsidRDefault="00535D94" w:rsidP="00535D94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 xml:space="preserve">Able to express Pentecostal/charismatic faith and theology </w:t>
      </w:r>
    </w:p>
    <w:p w14:paraId="4BF581BE" w14:textId="77777777" w:rsidR="00535D94" w:rsidRPr="00FF4A5F" w:rsidRDefault="0045063F" w:rsidP="0045063F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>A love for God and his people, be an active mature disciple of Jesus Christ</w:t>
      </w:r>
    </w:p>
    <w:p w14:paraId="4C30B3B9" w14:textId="53245053" w:rsidR="0045063F" w:rsidRPr="00FF4A5F" w:rsidRDefault="00535D94" w:rsidP="0045063F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>Able to pray for people to receive the baptism in the Spirit</w:t>
      </w:r>
    </w:p>
    <w:p w14:paraId="036B8B5D" w14:textId="77777777" w:rsidR="0045063F" w:rsidRPr="00FF4A5F" w:rsidRDefault="0045063F" w:rsidP="0045063F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>Experience in leading a church or other ministry in healthy and fruitful ministry.</w:t>
      </w:r>
    </w:p>
    <w:p w14:paraId="4FCE2961" w14:textId="337AA6E1" w:rsidR="0045063F" w:rsidRPr="00FF4A5F" w:rsidRDefault="0045063F" w:rsidP="0045063F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>Ability to effectively preach and teach God</w:t>
      </w:r>
      <w:r w:rsidR="00FF4414" w:rsidRPr="00FF4A5F">
        <w:rPr>
          <w:rFonts w:ascii="Arial" w:hAnsi="Arial" w:cs="Arial"/>
        </w:rPr>
        <w:t>’</w:t>
      </w:r>
      <w:r w:rsidRPr="00FF4A5F">
        <w:rPr>
          <w:rFonts w:ascii="Arial" w:hAnsi="Arial" w:cs="Arial"/>
        </w:rPr>
        <w:t xml:space="preserve">s Word </w:t>
      </w:r>
    </w:p>
    <w:p w14:paraId="331649BA" w14:textId="6A704C46" w:rsidR="0045063F" w:rsidRPr="00FF4A5F" w:rsidRDefault="00535D94" w:rsidP="0045063F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>Reasonable administration skills</w:t>
      </w:r>
    </w:p>
    <w:p w14:paraId="4ED99FB6" w14:textId="77777777" w:rsidR="00535D94" w:rsidRPr="00FF4A5F" w:rsidRDefault="0045063F" w:rsidP="0045063F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 xml:space="preserve">Effectiveness in discipling and developing members to spiritual maturity </w:t>
      </w:r>
    </w:p>
    <w:p w14:paraId="79173617" w14:textId="498270E0" w:rsidR="0045063F" w:rsidRPr="00FF4A5F" w:rsidRDefault="00535D94" w:rsidP="0045063F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>A</w:t>
      </w:r>
      <w:r w:rsidR="0045063F" w:rsidRPr="00FF4A5F">
        <w:rPr>
          <w:rFonts w:ascii="Arial" w:hAnsi="Arial" w:cs="Arial"/>
        </w:rPr>
        <w:t xml:space="preserve">bility to engage with </w:t>
      </w:r>
      <w:r w:rsidR="00FF4A5F">
        <w:rPr>
          <w:rFonts w:ascii="Arial" w:hAnsi="Arial" w:cs="Arial"/>
        </w:rPr>
        <w:t xml:space="preserve">the </w:t>
      </w:r>
      <w:r w:rsidR="0045063F" w:rsidRPr="00FF4A5F">
        <w:rPr>
          <w:rFonts w:ascii="Arial" w:hAnsi="Arial" w:cs="Arial"/>
        </w:rPr>
        <w:t xml:space="preserve">community </w:t>
      </w:r>
    </w:p>
    <w:p w14:paraId="0A83022D" w14:textId="77777777" w:rsidR="0045063F" w:rsidRPr="00FF4A5F" w:rsidRDefault="0045063F" w:rsidP="0045063F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>Open and sensitive to dealing with all cultures and all generations/age groups</w:t>
      </w:r>
    </w:p>
    <w:p w14:paraId="15777CBC" w14:textId="77777777" w:rsidR="00535D94" w:rsidRPr="00FF4A5F" w:rsidRDefault="00B664DC" w:rsidP="00B664DC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 xml:space="preserve">Ability to relate and support the younger generations </w:t>
      </w:r>
    </w:p>
    <w:p w14:paraId="3E93895A" w14:textId="324B1BF3" w:rsidR="004F05FD" w:rsidRPr="00FF4A5F" w:rsidRDefault="00B36B46" w:rsidP="007F27A6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rFonts w:ascii="Arial" w:hAnsi="Arial" w:cs="Arial"/>
        </w:rPr>
      </w:pPr>
      <w:r w:rsidRPr="00FF4A5F">
        <w:rPr>
          <w:rFonts w:ascii="Arial" w:hAnsi="Arial" w:cs="Arial"/>
        </w:rPr>
        <w:t>Insp</w:t>
      </w:r>
      <w:r w:rsidR="00E7690A" w:rsidRPr="00FF4A5F">
        <w:rPr>
          <w:rFonts w:ascii="Arial" w:hAnsi="Arial" w:cs="Arial"/>
        </w:rPr>
        <w:t>ired and effective communicator</w:t>
      </w:r>
    </w:p>
    <w:p w14:paraId="067C04BC" w14:textId="77777777" w:rsidR="00535D94" w:rsidRPr="00535D94" w:rsidRDefault="00535D94" w:rsidP="00535D94">
      <w:pPr>
        <w:pStyle w:val="BodyText"/>
        <w:tabs>
          <w:tab w:val="left" w:pos="0"/>
        </w:tabs>
        <w:spacing w:after="0"/>
        <w:ind w:left="707"/>
        <w:rPr>
          <w:rFonts w:ascii="Arial" w:hAnsi="Arial" w:cs="Arial"/>
        </w:rPr>
      </w:pPr>
    </w:p>
    <w:p w14:paraId="22FBF6BA" w14:textId="6920ABD8" w:rsidR="00D60769" w:rsidRPr="002360F6" w:rsidRDefault="00FF4414" w:rsidP="00535D94">
      <w:pPr>
        <w:pStyle w:val="BodyText"/>
        <w:spacing w:after="0"/>
        <w:rPr>
          <w:rFonts w:ascii="Arial" w:hAnsi="Arial" w:cs="Arial"/>
          <w:b/>
        </w:rPr>
      </w:pPr>
      <w:r w:rsidRPr="002360F6">
        <w:rPr>
          <w:rFonts w:ascii="Arial" w:hAnsi="Arial" w:cs="Arial"/>
          <w:b/>
        </w:rPr>
        <w:t>Remuneration</w:t>
      </w:r>
    </w:p>
    <w:p w14:paraId="3734FB76" w14:textId="77777777" w:rsidR="004E5185" w:rsidRPr="002360F6" w:rsidRDefault="004E5185" w:rsidP="004E5185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2360F6">
        <w:rPr>
          <w:rFonts w:ascii="Arial" w:hAnsi="Arial" w:cs="Arial"/>
        </w:rPr>
        <w:t xml:space="preserve">Annual Salary to be negotiated </w:t>
      </w:r>
    </w:p>
    <w:p w14:paraId="069FB90F" w14:textId="77777777" w:rsidR="00383730" w:rsidRPr="002360F6" w:rsidRDefault="004E5185" w:rsidP="004E5185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2360F6">
        <w:rPr>
          <w:rFonts w:ascii="Arial" w:hAnsi="Arial" w:cs="Arial"/>
        </w:rPr>
        <w:t xml:space="preserve">Salary </w:t>
      </w:r>
      <w:r w:rsidR="003042E8" w:rsidRPr="002360F6">
        <w:rPr>
          <w:rFonts w:ascii="Arial" w:hAnsi="Arial" w:cs="Arial"/>
        </w:rPr>
        <w:t>include</w:t>
      </w:r>
      <w:r w:rsidRPr="002360F6">
        <w:rPr>
          <w:rFonts w:ascii="Arial" w:hAnsi="Arial" w:cs="Arial"/>
        </w:rPr>
        <w:t>s</w:t>
      </w:r>
      <w:r w:rsidR="003042E8" w:rsidRPr="002360F6">
        <w:rPr>
          <w:rFonts w:ascii="Arial" w:hAnsi="Arial" w:cs="Arial"/>
        </w:rPr>
        <w:t xml:space="preserve"> an expe</w:t>
      </w:r>
      <w:r w:rsidR="00964AEB" w:rsidRPr="002360F6">
        <w:rPr>
          <w:rFonts w:ascii="Arial" w:hAnsi="Arial" w:cs="Arial"/>
        </w:rPr>
        <w:t>nse account.</w:t>
      </w:r>
    </w:p>
    <w:p w14:paraId="388B2A19" w14:textId="77777777" w:rsidR="004E5185" w:rsidRPr="002360F6" w:rsidRDefault="004E5185" w:rsidP="004E5185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2360F6">
        <w:rPr>
          <w:rFonts w:ascii="Arial" w:hAnsi="Arial" w:cs="Arial"/>
        </w:rPr>
        <w:t>Other expenses reimbursed as negotiated.</w:t>
      </w:r>
    </w:p>
    <w:p w14:paraId="4DDADD05" w14:textId="4E0DCF43" w:rsidR="004F05FD" w:rsidRDefault="004F05FD">
      <w:pPr>
        <w:pStyle w:val="BodyText"/>
        <w:rPr>
          <w:rFonts w:ascii="Arial" w:hAnsi="Arial" w:cs="Arial"/>
        </w:rPr>
      </w:pPr>
    </w:p>
    <w:p w14:paraId="02D52E09" w14:textId="2D219202" w:rsidR="00535D94" w:rsidRDefault="00535D94" w:rsidP="00FF4A5F">
      <w:pPr>
        <w:pStyle w:val="BodyText"/>
        <w:spacing w:after="0"/>
        <w:rPr>
          <w:rFonts w:ascii="Arial" w:hAnsi="Arial" w:cs="Arial"/>
          <w:b/>
        </w:rPr>
      </w:pPr>
      <w:r w:rsidRPr="00FF4A5F">
        <w:rPr>
          <w:rFonts w:ascii="Arial" w:hAnsi="Arial" w:cs="Arial"/>
          <w:b/>
        </w:rPr>
        <w:t>Review</w:t>
      </w:r>
    </w:p>
    <w:p w14:paraId="235DFFFA" w14:textId="77777777" w:rsidR="00FF4A5F" w:rsidRDefault="00FF4A5F" w:rsidP="00FF4A5F">
      <w:pPr>
        <w:pStyle w:val="BodyText"/>
        <w:spacing w:after="0"/>
        <w:rPr>
          <w:rFonts w:ascii="Arial" w:hAnsi="Arial" w:cs="Arial"/>
          <w:b/>
        </w:rPr>
      </w:pPr>
    </w:p>
    <w:p w14:paraId="7BEB2CF7" w14:textId="6F7ECC42" w:rsidR="00535D94" w:rsidRPr="00FF4A5F" w:rsidRDefault="00535D94" w:rsidP="00FF4A5F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FF4A5F">
        <w:rPr>
          <w:rFonts w:ascii="Arial" w:hAnsi="Arial" w:cs="Arial"/>
        </w:rPr>
        <w:t xml:space="preserve">Position subject to a </w:t>
      </w:r>
      <w:r w:rsidR="00FF4A5F">
        <w:rPr>
          <w:rFonts w:ascii="Arial" w:hAnsi="Arial" w:cs="Arial"/>
        </w:rPr>
        <w:t>three</w:t>
      </w:r>
      <w:r w:rsidRPr="00FF4A5F">
        <w:rPr>
          <w:rFonts w:ascii="Arial" w:hAnsi="Arial" w:cs="Arial"/>
        </w:rPr>
        <w:t xml:space="preserve"> month and 12</w:t>
      </w:r>
      <w:r w:rsidR="00FF4A5F">
        <w:rPr>
          <w:rFonts w:ascii="Arial" w:hAnsi="Arial" w:cs="Arial"/>
        </w:rPr>
        <w:t>-</w:t>
      </w:r>
      <w:r w:rsidRPr="00FF4A5F">
        <w:rPr>
          <w:rFonts w:ascii="Arial" w:hAnsi="Arial" w:cs="Arial"/>
        </w:rPr>
        <w:t>month review</w:t>
      </w:r>
    </w:p>
    <w:p w14:paraId="435D30A9" w14:textId="77777777" w:rsidR="00535D94" w:rsidRPr="00FF4A5F" w:rsidRDefault="00535D94" w:rsidP="00FF4A5F">
      <w:pPr>
        <w:pStyle w:val="BodyText"/>
        <w:spacing w:after="0"/>
        <w:rPr>
          <w:rFonts w:ascii="Arial" w:hAnsi="Arial" w:cs="Arial"/>
          <w:b/>
        </w:rPr>
      </w:pPr>
    </w:p>
    <w:p w14:paraId="605DDDC9" w14:textId="77777777" w:rsidR="00FF4414" w:rsidRPr="002360F6" w:rsidRDefault="00FF4414" w:rsidP="00D60769">
      <w:pPr>
        <w:pStyle w:val="BodyText"/>
        <w:spacing w:after="0"/>
        <w:rPr>
          <w:rFonts w:ascii="Arial" w:hAnsi="Arial" w:cs="Arial"/>
          <w:b/>
        </w:rPr>
      </w:pPr>
      <w:r w:rsidRPr="002360F6">
        <w:rPr>
          <w:rFonts w:ascii="Arial" w:hAnsi="Arial" w:cs="Arial"/>
          <w:b/>
        </w:rPr>
        <w:t>Applications &amp; enquiries</w:t>
      </w:r>
    </w:p>
    <w:p w14:paraId="0C12411D" w14:textId="77777777" w:rsidR="00D60769" w:rsidRPr="002360F6" w:rsidRDefault="00D60769" w:rsidP="00FF4414">
      <w:pPr>
        <w:pStyle w:val="BodyText"/>
        <w:rPr>
          <w:rFonts w:ascii="Arial" w:hAnsi="Arial" w:cs="Arial"/>
          <w:b/>
        </w:rPr>
      </w:pPr>
    </w:p>
    <w:p w14:paraId="3358A7E3" w14:textId="72C8D400" w:rsidR="00B664DC" w:rsidRPr="002360F6" w:rsidRDefault="00B664DC" w:rsidP="00FF4414">
      <w:pPr>
        <w:pStyle w:val="BodyText"/>
        <w:rPr>
          <w:rFonts w:ascii="Arial" w:hAnsi="Arial" w:cs="Arial"/>
        </w:rPr>
      </w:pPr>
      <w:r w:rsidRPr="002360F6">
        <w:rPr>
          <w:rFonts w:ascii="Arial" w:hAnsi="Arial" w:cs="Arial"/>
        </w:rPr>
        <w:t>To apply for this position</w:t>
      </w:r>
      <w:r w:rsidR="004E5185" w:rsidRPr="002360F6">
        <w:rPr>
          <w:rFonts w:ascii="Arial" w:hAnsi="Arial" w:cs="Arial"/>
        </w:rPr>
        <w:t xml:space="preserve">, please </w:t>
      </w:r>
      <w:r w:rsidRPr="002360F6">
        <w:rPr>
          <w:rFonts w:ascii="Arial" w:hAnsi="Arial" w:cs="Arial"/>
        </w:rPr>
        <w:t>email your resume</w:t>
      </w:r>
      <w:r w:rsidR="00FF4A5F">
        <w:rPr>
          <w:rFonts w:ascii="Arial" w:hAnsi="Arial" w:cs="Arial"/>
        </w:rPr>
        <w:t>,</w:t>
      </w:r>
      <w:r w:rsidRPr="002360F6">
        <w:rPr>
          <w:rFonts w:ascii="Arial" w:hAnsi="Arial" w:cs="Arial"/>
        </w:rPr>
        <w:t xml:space="preserve"> </w:t>
      </w:r>
      <w:r w:rsidR="00FF4A5F">
        <w:rPr>
          <w:rFonts w:ascii="Arial" w:hAnsi="Arial" w:cs="Arial"/>
        </w:rPr>
        <w:t xml:space="preserve">including references, </w:t>
      </w:r>
      <w:r w:rsidRPr="002360F6">
        <w:rPr>
          <w:rFonts w:ascii="Arial" w:hAnsi="Arial" w:cs="Arial"/>
        </w:rPr>
        <w:t xml:space="preserve">together with a covering letter </w:t>
      </w:r>
      <w:r w:rsidR="004E5185" w:rsidRPr="002360F6">
        <w:rPr>
          <w:rFonts w:ascii="Arial" w:hAnsi="Arial" w:cs="Arial"/>
        </w:rPr>
        <w:t>that addres</w:t>
      </w:r>
      <w:r w:rsidR="00FF4A5F">
        <w:rPr>
          <w:rFonts w:ascii="Arial" w:hAnsi="Arial" w:cs="Arial"/>
        </w:rPr>
        <w:t>se</w:t>
      </w:r>
      <w:r w:rsidR="004E5185" w:rsidRPr="002360F6">
        <w:rPr>
          <w:rFonts w:ascii="Arial" w:hAnsi="Arial" w:cs="Arial"/>
        </w:rPr>
        <w:t>s</w:t>
      </w:r>
      <w:r w:rsidR="00225357" w:rsidRPr="002360F6">
        <w:rPr>
          <w:rFonts w:ascii="Arial" w:hAnsi="Arial" w:cs="Arial"/>
        </w:rPr>
        <w:t>’</w:t>
      </w:r>
      <w:r w:rsidR="004E5185" w:rsidRPr="002360F6">
        <w:rPr>
          <w:rFonts w:ascii="Arial" w:hAnsi="Arial" w:cs="Arial"/>
        </w:rPr>
        <w:t xml:space="preserve"> the </w:t>
      </w:r>
      <w:r w:rsidR="00EC11FC" w:rsidRPr="002360F6">
        <w:rPr>
          <w:rFonts w:ascii="Arial" w:hAnsi="Arial" w:cs="Arial"/>
        </w:rPr>
        <w:t>requested criteria</w:t>
      </w:r>
      <w:r w:rsidR="00FF4A5F">
        <w:rPr>
          <w:rFonts w:ascii="Arial" w:hAnsi="Arial" w:cs="Arial"/>
        </w:rPr>
        <w:t xml:space="preserve">. A digital sample of a message you’ve preached is also welcome. Email:  </w:t>
      </w:r>
      <w:hyperlink r:id="rId8" w:history="1">
        <w:r w:rsidR="00225357" w:rsidRPr="002360F6">
          <w:rPr>
            <w:rStyle w:val="Hyperlink"/>
            <w:rFonts w:ascii="Arial" w:hAnsi="Arial" w:cs="Arial"/>
          </w:rPr>
          <w:t>swcc1office@gmail.com</w:t>
        </w:r>
      </w:hyperlink>
    </w:p>
    <w:p w14:paraId="6B2D8BB3" w14:textId="77777777" w:rsidR="00225357" w:rsidRPr="002360F6" w:rsidRDefault="00225357" w:rsidP="00FF4A5F">
      <w:pPr>
        <w:pStyle w:val="NormalWeb"/>
        <w:shd w:val="clear" w:color="auto" w:fill="FFFFFF"/>
        <w:spacing w:before="0" w:beforeAutospacing="0" w:after="0" w:afterAutospacing="0"/>
        <w:rPr>
          <w:rFonts w:ascii="Arial" w:eastAsia="DejaVu Sans" w:hAnsi="Arial" w:cs="Arial"/>
          <w:lang w:eastAsia="zh-CN" w:bidi="hi-IN"/>
        </w:rPr>
      </w:pPr>
      <w:r w:rsidRPr="002360F6">
        <w:rPr>
          <w:rFonts w:ascii="Arial" w:eastAsia="DejaVu Sans" w:hAnsi="Arial" w:cs="Arial"/>
          <w:lang w:eastAsia="zh-CN" w:bidi="hi-IN"/>
        </w:rPr>
        <w:t>All applications will be prayerfully considered, and individuals whom we invite to progress to the next stage of our considerations will receive further information on our processes and timeframe.</w:t>
      </w:r>
    </w:p>
    <w:p w14:paraId="1D79FBF6" w14:textId="77777777" w:rsidR="00FF4A5F" w:rsidRDefault="00FF4A5F" w:rsidP="00FF4A5F">
      <w:pPr>
        <w:shd w:val="clear" w:color="auto" w:fill="FFFFFF"/>
        <w:rPr>
          <w:rFonts w:ascii="Arial" w:hAnsi="Arial" w:cs="Arial"/>
        </w:rPr>
      </w:pPr>
    </w:p>
    <w:p w14:paraId="5AF32DC4" w14:textId="5CEC24E5" w:rsidR="00B664DC" w:rsidRPr="002360F6" w:rsidRDefault="00FF4A5F" w:rsidP="004B7C25">
      <w:pPr>
        <w:shd w:val="clear" w:color="auto" w:fill="FFFFFF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For any further information</w:t>
      </w:r>
      <w:r w:rsidR="004B7C25" w:rsidRPr="002360F6">
        <w:rPr>
          <w:rFonts w:ascii="Arial" w:hAnsi="Arial" w:cs="Arial"/>
        </w:rPr>
        <w:t>,</w:t>
      </w:r>
      <w:r w:rsidR="00B664DC" w:rsidRPr="002360F6">
        <w:rPr>
          <w:rFonts w:ascii="Arial" w:hAnsi="Arial" w:cs="Arial"/>
        </w:rPr>
        <w:t xml:space="preserve"> ple</w:t>
      </w:r>
      <w:r w:rsidR="00FF4414" w:rsidRPr="002360F6">
        <w:rPr>
          <w:rFonts w:ascii="Arial" w:hAnsi="Arial" w:cs="Arial"/>
        </w:rPr>
        <w:t>ase email the above address or c</w:t>
      </w:r>
      <w:r w:rsidR="00EC11FC" w:rsidRPr="002360F6">
        <w:rPr>
          <w:rFonts w:ascii="Arial" w:hAnsi="Arial" w:cs="Arial"/>
        </w:rPr>
        <w:t>ontact Victoria Nash on 0408109152</w:t>
      </w:r>
      <w:r>
        <w:rPr>
          <w:rFonts w:ascii="Arial" w:hAnsi="Arial" w:cs="Arial"/>
        </w:rPr>
        <w:t>.</w:t>
      </w:r>
    </w:p>
    <w:sectPr w:rsidR="00B664DC" w:rsidRPr="002360F6" w:rsidSect="00B36B46">
      <w:headerReference w:type="default" r:id="rId9"/>
      <w:pgSz w:w="11906" w:h="16838"/>
      <w:pgMar w:top="164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9B8AC" w14:textId="77777777" w:rsidR="00056C91" w:rsidRDefault="00056C91" w:rsidP="00B36B46">
      <w:r>
        <w:separator/>
      </w:r>
    </w:p>
  </w:endnote>
  <w:endnote w:type="continuationSeparator" w:id="0">
    <w:p w14:paraId="7B7E9158" w14:textId="77777777" w:rsidR="00056C91" w:rsidRDefault="00056C91" w:rsidP="00B3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6A452" w14:textId="77777777" w:rsidR="00056C91" w:rsidRDefault="00056C91" w:rsidP="00B36B46">
      <w:r>
        <w:separator/>
      </w:r>
    </w:p>
  </w:footnote>
  <w:footnote w:type="continuationSeparator" w:id="0">
    <w:p w14:paraId="65C760BE" w14:textId="77777777" w:rsidR="00056C91" w:rsidRDefault="00056C91" w:rsidP="00B3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158BA" w14:textId="77777777" w:rsidR="00B36B46" w:rsidRDefault="00B36B46" w:rsidP="00B36B46">
    <w:pPr>
      <w:pStyle w:val="Header"/>
      <w:jc w:val="center"/>
    </w:pPr>
    <w:r>
      <w:rPr>
        <w:noProof/>
        <w:lang w:eastAsia="en-AU" w:bidi="ar-SA"/>
      </w:rPr>
      <w:drawing>
        <wp:anchor distT="0" distB="0" distL="114300" distR="114300" simplePos="0" relativeHeight="251658240" behindDoc="1" locked="0" layoutInCell="1" allowOverlap="1" wp14:anchorId="1E962F31" wp14:editId="029D3E80">
          <wp:simplePos x="0" y="0"/>
          <wp:positionH relativeFrom="column">
            <wp:posOffset>1165860</wp:posOffset>
          </wp:positionH>
          <wp:positionV relativeFrom="paragraph">
            <wp:posOffset>133350</wp:posOffset>
          </wp:positionV>
          <wp:extent cx="3790800" cy="856800"/>
          <wp:effectExtent l="0" t="0" r="635" b="635"/>
          <wp:wrapTight wrapText="bothSides">
            <wp:wrapPolygon edited="0">
              <wp:start x="0" y="0"/>
              <wp:lineTo x="0" y="21136"/>
              <wp:lineTo x="21495" y="21136"/>
              <wp:lineTo x="214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3312"/>
    <w:multiLevelType w:val="multilevel"/>
    <w:tmpl w:val="C936AF5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247558A7"/>
    <w:multiLevelType w:val="multilevel"/>
    <w:tmpl w:val="ADE2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86C25"/>
    <w:multiLevelType w:val="multilevel"/>
    <w:tmpl w:val="BA2E151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2F7D7C7C"/>
    <w:multiLevelType w:val="multilevel"/>
    <w:tmpl w:val="BA2E151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4B501165"/>
    <w:multiLevelType w:val="multilevel"/>
    <w:tmpl w:val="FF4CBE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2221D93"/>
    <w:multiLevelType w:val="multilevel"/>
    <w:tmpl w:val="7EBEBB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611D5659"/>
    <w:multiLevelType w:val="multilevel"/>
    <w:tmpl w:val="BA2E151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6591258A"/>
    <w:multiLevelType w:val="multilevel"/>
    <w:tmpl w:val="A89E4E2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 w15:restartNumberingAfterBreak="0">
    <w:nsid w:val="767535DC"/>
    <w:multiLevelType w:val="multilevel"/>
    <w:tmpl w:val="EAF2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trAwNTQyMDQ3NzFT0lEKTi0uzszPAymwqAUALiv4ACwAAAA="/>
  </w:docVars>
  <w:rsids>
    <w:rsidRoot w:val="00383730"/>
    <w:rsid w:val="0002759B"/>
    <w:rsid w:val="00030A9E"/>
    <w:rsid w:val="00051C9E"/>
    <w:rsid w:val="00056C91"/>
    <w:rsid w:val="00082874"/>
    <w:rsid w:val="000A7A00"/>
    <w:rsid w:val="00100F78"/>
    <w:rsid w:val="001A1011"/>
    <w:rsid w:val="00225357"/>
    <w:rsid w:val="002360F6"/>
    <w:rsid w:val="00245285"/>
    <w:rsid w:val="003042E8"/>
    <w:rsid w:val="003077F0"/>
    <w:rsid w:val="00322C47"/>
    <w:rsid w:val="00383730"/>
    <w:rsid w:val="0038703D"/>
    <w:rsid w:val="003C65B4"/>
    <w:rsid w:val="00443E22"/>
    <w:rsid w:val="0045063F"/>
    <w:rsid w:val="004B7C25"/>
    <w:rsid w:val="004C522B"/>
    <w:rsid w:val="004E1704"/>
    <w:rsid w:val="004E3E95"/>
    <w:rsid w:val="004E5185"/>
    <w:rsid w:val="004F05FD"/>
    <w:rsid w:val="00535D94"/>
    <w:rsid w:val="00564186"/>
    <w:rsid w:val="005837EA"/>
    <w:rsid w:val="005F0613"/>
    <w:rsid w:val="005F4C67"/>
    <w:rsid w:val="00637299"/>
    <w:rsid w:val="006B486F"/>
    <w:rsid w:val="006B556A"/>
    <w:rsid w:val="00760A1C"/>
    <w:rsid w:val="00763A7E"/>
    <w:rsid w:val="00766820"/>
    <w:rsid w:val="007C15D7"/>
    <w:rsid w:val="007D7E2D"/>
    <w:rsid w:val="007E1B19"/>
    <w:rsid w:val="0087696A"/>
    <w:rsid w:val="0089124D"/>
    <w:rsid w:val="0091046E"/>
    <w:rsid w:val="00964AEB"/>
    <w:rsid w:val="009954B2"/>
    <w:rsid w:val="009E0264"/>
    <w:rsid w:val="00A328B8"/>
    <w:rsid w:val="00A62F62"/>
    <w:rsid w:val="00A724B9"/>
    <w:rsid w:val="00A72B4C"/>
    <w:rsid w:val="00AA469F"/>
    <w:rsid w:val="00AD13AF"/>
    <w:rsid w:val="00AE0EE8"/>
    <w:rsid w:val="00AE33FF"/>
    <w:rsid w:val="00B10785"/>
    <w:rsid w:val="00B36B46"/>
    <w:rsid w:val="00B41567"/>
    <w:rsid w:val="00B43E65"/>
    <w:rsid w:val="00B615DD"/>
    <w:rsid w:val="00B664DC"/>
    <w:rsid w:val="00BB5D1A"/>
    <w:rsid w:val="00C64914"/>
    <w:rsid w:val="00C715BB"/>
    <w:rsid w:val="00CB5721"/>
    <w:rsid w:val="00D323ED"/>
    <w:rsid w:val="00D60769"/>
    <w:rsid w:val="00D73B84"/>
    <w:rsid w:val="00DB132B"/>
    <w:rsid w:val="00DB22A3"/>
    <w:rsid w:val="00DC3364"/>
    <w:rsid w:val="00DF3652"/>
    <w:rsid w:val="00E23F4F"/>
    <w:rsid w:val="00E7690A"/>
    <w:rsid w:val="00EB42A8"/>
    <w:rsid w:val="00EC11FC"/>
    <w:rsid w:val="00ED1CB1"/>
    <w:rsid w:val="00F63984"/>
    <w:rsid w:val="00FF4414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A9A9C"/>
  <w15:docId w15:val="{0375FC07-01A9-7F4E-9A9E-87EF45DA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FreeSans"/>
        <w:sz w:val="24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36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 w:bidi="ar-SA"/>
    </w:rPr>
  </w:style>
  <w:style w:type="paragraph" w:styleId="Heading3">
    <w:name w:val="heading 3"/>
    <w:basedOn w:val="Normal"/>
    <w:link w:val="Heading3Char"/>
    <w:uiPriority w:val="9"/>
    <w:qFormat/>
    <w:rsid w:val="00DF36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rsid w:val="00B36B46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46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B36B4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36B4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36B4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36B46"/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rsid w:val="000A7A00"/>
  </w:style>
  <w:style w:type="paragraph" w:styleId="NormalWeb">
    <w:name w:val="Normal (Web)"/>
    <w:basedOn w:val="Normal"/>
    <w:uiPriority w:val="99"/>
    <w:semiHidden/>
    <w:unhideWhenUsed/>
    <w:rsid w:val="00CB57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 w:bidi="ar-SA"/>
    </w:rPr>
  </w:style>
  <w:style w:type="character" w:styleId="Hyperlink">
    <w:name w:val="Hyperlink"/>
    <w:basedOn w:val="DefaultParagraphFont"/>
    <w:uiPriority w:val="99"/>
    <w:unhideWhenUsed/>
    <w:rsid w:val="00CB57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3652"/>
    <w:rPr>
      <w:rFonts w:ascii="Times New Roman" w:eastAsia="Times New Roman" w:hAnsi="Times New Roman" w:cs="Times New Roman"/>
      <w:b/>
      <w:bCs/>
      <w:sz w:val="36"/>
      <w:szCs w:val="36"/>
      <w:lang w:eastAsia="en-AU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F3652"/>
    <w:rPr>
      <w:rFonts w:ascii="Times New Roman" w:eastAsia="Times New Roman" w:hAnsi="Times New Roman" w:cs="Times New Roman"/>
      <w:b/>
      <w:bCs/>
      <w:sz w:val="27"/>
      <w:szCs w:val="27"/>
      <w:lang w:eastAsia="en-AU" w:bidi="ar-SA"/>
    </w:rPr>
  </w:style>
  <w:style w:type="paragraph" w:styleId="ListParagraph">
    <w:name w:val="List Paragraph"/>
    <w:basedOn w:val="Normal"/>
    <w:uiPriority w:val="34"/>
    <w:qFormat/>
    <w:rsid w:val="003C65B4"/>
    <w:pPr>
      <w:ind w:left="720"/>
      <w:contextualSpacing/>
    </w:pPr>
    <w:rPr>
      <w:rFonts w:cs="Mangal"/>
      <w:szCs w:val="21"/>
    </w:rPr>
  </w:style>
  <w:style w:type="character" w:styleId="Strong">
    <w:name w:val="Strong"/>
    <w:basedOn w:val="DefaultParagraphFont"/>
    <w:uiPriority w:val="22"/>
    <w:qFormat/>
    <w:rsid w:val="00225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cc1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F4A8-D04B-4CCB-9E68-537A0DFA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grcarr</dc:creator>
  <cp:lastModifiedBy>Dan Parker</cp:lastModifiedBy>
  <cp:revision>2</cp:revision>
  <cp:lastPrinted>2021-05-11T02:45:00Z</cp:lastPrinted>
  <dcterms:created xsi:type="dcterms:W3CDTF">2021-05-12T05:20:00Z</dcterms:created>
  <dcterms:modified xsi:type="dcterms:W3CDTF">2021-05-12T05:20:00Z</dcterms:modified>
  <dc:language>en-AU</dc:language>
</cp:coreProperties>
</file>